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700C0" w14:textId="2E59F96F" w:rsidR="006C0446" w:rsidRPr="00C56C8B" w:rsidRDefault="002562FD" w:rsidP="002562FD">
      <w:pPr>
        <w:jc w:val="center"/>
        <w:rPr>
          <w:rFonts w:ascii="Arial Black" w:hAnsi="Arial Black" w:cs="Arial"/>
          <w:b/>
          <w:bCs/>
          <w:sz w:val="28"/>
          <w:szCs w:val="28"/>
        </w:rPr>
      </w:pPr>
      <w:r w:rsidRPr="00C56C8B">
        <w:rPr>
          <w:rFonts w:ascii="Arial Black" w:hAnsi="Arial Black" w:cs="Arial"/>
          <w:b/>
          <w:bCs/>
          <w:sz w:val="28"/>
          <w:szCs w:val="28"/>
        </w:rPr>
        <w:t xml:space="preserve">RELATÓRIO DE GESTÃO DA DIREÇÃO ARGE </w:t>
      </w:r>
      <w:r w:rsidR="00CF0866" w:rsidRPr="00C56C8B">
        <w:rPr>
          <w:rFonts w:ascii="Arial Black" w:hAnsi="Arial Black" w:cs="Arial"/>
          <w:b/>
          <w:bCs/>
          <w:sz w:val="28"/>
          <w:szCs w:val="28"/>
        </w:rPr>
        <w:t>–</w:t>
      </w:r>
      <w:r w:rsidRPr="00C56C8B">
        <w:rPr>
          <w:rFonts w:ascii="Arial Black" w:hAnsi="Arial Black" w:cs="Arial"/>
          <w:b/>
          <w:bCs/>
          <w:sz w:val="28"/>
          <w:szCs w:val="28"/>
        </w:rPr>
        <w:t xml:space="preserve"> 2023</w:t>
      </w:r>
    </w:p>
    <w:p w14:paraId="2BFF2FEE" w14:textId="77777777" w:rsidR="00CF0866" w:rsidRPr="00C56C8B" w:rsidRDefault="00CF0866" w:rsidP="002562F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0721FE9" w14:textId="2AC6FAEB" w:rsidR="00C56C8B" w:rsidRDefault="00C56C8B" w:rsidP="00007CD9">
      <w:pPr>
        <w:jc w:val="both"/>
        <w:rPr>
          <w:rFonts w:ascii="Arial" w:hAnsi="Arial" w:cs="Arial"/>
          <w:sz w:val="24"/>
          <w:szCs w:val="24"/>
        </w:rPr>
      </w:pPr>
    </w:p>
    <w:p w14:paraId="14D2E88F" w14:textId="2138BF5A" w:rsidR="00007CD9" w:rsidRPr="00C56C8B" w:rsidRDefault="00007CD9" w:rsidP="00007CD9">
      <w:pPr>
        <w:jc w:val="both"/>
        <w:rPr>
          <w:rFonts w:ascii="Arial" w:hAnsi="Arial" w:cs="Arial"/>
          <w:sz w:val="24"/>
          <w:szCs w:val="24"/>
        </w:rPr>
      </w:pPr>
      <w:r w:rsidRPr="00C56C8B">
        <w:rPr>
          <w:rFonts w:ascii="Arial" w:hAnsi="Arial" w:cs="Arial"/>
          <w:sz w:val="24"/>
          <w:szCs w:val="24"/>
        </w:rPr>
        <w:t xml:space="preserve">A actual Direcção tomou posse </w:t>
      </w:r>
      <w:r w:rsidR="006E3EB5" w:rsidRPr="00C56C8B">
        <w:rPr>
          <w:rFonts w:ascii="Arial" w:hAnsi="Arial" w:cs="Arial"/>
          <w:sz w:val="24"/>
          <w:szCs w:val="24"/>
        </w:rPr>
        <w:t>e iniciou a sua actividade no dia 18 de</w:t>
      </w:r>
      <w:r w:rsidRPr="00C56C8B">
        <w:rPr>
          <w:rFonts w:ascii="Arial" w:hAnsi="Arial" w:cs="Arial"/>
          <w:sz w:val="24"/>
          <w:szCs w:val="24"/>
        </w:rPr>
        <w:t xml:space="preserve"> de Janeiro de 2023</w:t>
      </w:r>
      <w:r w:rsidR="006E3EB5" w:rsidRPr="00C56C8B">
        <w:rPr>
          <w:rFonts w:ascii="Arial" w:hAnsi="Arial" w:cs="Arial"/>
          <w:sz w:val="24"/>
          <w:szCs w:val="24"/>
        </w:rPr>
        <w:t>,</w:t>
      </w:r>
      <w:r w:rsidRPr="00C56C8B">
        <w:rPr>
          <w:rFonts w:ascii="Arial" w:hAnsi="Arial" w:cs="Arial"/>
          <w:sz w:val="24"/>
          <w:szCs w:val="24"/>
        </w:rPr>
        <w:t xml:space="preserve"> após</w:t>
      </w:r>
      <w:r w:rsidR="006E3EB5" w:rsidRPr="00C56C8B">
        <w:rPr>
          <w:rFonts w:ascii="Arial" w:hAnsi="Arial" w:cs="Arial"/>
          <w:sz w:val="24"/>
          <w:szCs w:val="24"/>
        </w:rPr>
        <w:t xml:space="preserve"> </w:t>
      </w:r>
      <w:r w:rsidR="0067777B">
        <w:rPr>
          <w:rFonts w:ascii="Arial" w:hAnsi="Arial" w:cs="Arial"/>
          <w:sz w:val="24"/>
          <w:szCs w:val="24"/>
        </w:rPr>
        <w:t>E</w:t>
      </w:r>
      <w:r w:rsidR="006E3EB5" w:rsidRPr="00C56C8B">
        <w:rPr>
          <w:rFonts w:ascii="Arial" w:hAnsi="Arial" w:cs="Arial"/>
          <w:sz w:val="24"/>
          <w:szCs w:val="24"/>
        </w:rPr>
        <w:t xml:space="preserve">leições ocorridas em 24 de Novembro </w:t>
      </w:r>
      <w:r w:rsidRPr="00C56C8B">
        <w:rPr>
          <w:rFonts w:ascii="Arial" w:hAnsi="Arial" w:cs="Arial"/>
          <w:sz w:val="24"/>
          <w:szCs w:val="24"/>
        </w:rPr>
        <w:t>de 2022.</w:t>
      </w:r>
    </w:p>
    <w:p w14:paraId="4C2A25D4" w14:textId="19FAE2C2" w:rsidR="006E3EB5" w:rsidRPr="00C56C8B" w:rsidRDefault="00007CD9" w:rsidP="006E3EB5">
      <w:pPr>
        <w:jc w:val="both"/>
        <w:rPr>
          <w:rFonts w:ascii="Arial" w:hAnsi="Arial" w:cs="Arial"/>
          <w:sz w:val="24"/>
          <w:szCs w:val="24"/>
        </w:rPr>
      </w:pPr>
      <w:r w:rsidRPr="00C56C8B">
        <w:rPr>
          <w:rFonts w:ascii="Arial" w:hAnsi="Arial" w:cs="Arial"/>
          <w:sz w:val="24"/>
          <w:szCs w:val="24"/>
        </w:rPr>
        <w:t xml:space="preserve">O ano </w:t>
      </w:r>
      <w:r w:rsidR="006E3EB5" w:rsidRPr="00C56C8B">
        <w:rPr>
          <w:rFonts w:ascii="Arial" w:hAnsi="Arial" w:cs="Arial"/>
          <w:sz w:val="24"/>
          <w:szCs w:val="24"/>
        </w:rPr>
        <w:t>2023</w:t>
      </w:r>
      <w:r w:rsidRPr="00C56C8B">
        <w:rPr>
          <w:rFonts w:ascii="Arial" w:hAnsi="Arial" w:cs="Arial"/>
          <w:sz w:val="24"/>
          <w:szCs w:val="24"/>
        </w:rPr>
        <w:t xml:space="preserve"> desenrolou-se num ambiente de crescente incerteza nacional e internacional, marcado negativamente </w:t>
      </w:r>
      <w:r w:rsidR="00291C6B" w:rsidRPr="00C56C8B">
        <w:rPr>
          <w:rFonts w:ascii="Arial" w:hAnsi="Arial" w:cs="Arial"/>
          <w:sz w:val="24"/>
          <w:szCs w:val="24"/>
        </w:rPr>
        <w:t>p</w:t>
      </w:r>
      <w:r w:rsidRPr="00C56C8B">
        <w:rPr>
          <w:rFonts w:ascii="Arial" w:hAnsi="Arial" w:cs="Arial"/>
          <w:sz w:val="24"/>
          <w:szCs w:val="24"/>
        </w:rPr>
        <w:t xml:space="preserve">ela manutenção da guerra na Ucrânia e </w:t>
      </w:r>
      <w:r w:rsidR="00291C6B" w:rsidRPr="00C56C8B">
        <w:rPr>
          <w:rFonts w:ascii="Arial" w:hAnsi="Arial" w:cs="Arial"/>
          <w:sz w:val="24"/>
          <w:szCs w:val="24"/>
        </w:rPr>
        <w:t xml:space="preserve">o </w:t>
      </w:r>
      <w:r w:rsidRPr="00C56C8B">
        <w:rPr>
          <w:rFonts w:ascii="Arial" w:hAnsi="Arial" w:cs="Arial"/>
          <w:sz w:val="24"/>
          <w:szCs w:val="24"/>
        </w:rPr>
        <w:t xml:space="preserve">alargamento de conflitos a regiões do </w:t>
      </w:r>
      <w:r w:rsidR="006E3EB5" w:rsidRPr="00C56C8B">
        <w:rPr>
          <w:rFonts w:ascii="Arial" w:hAnsi="Arial" w:cs="Arial"/>
          <w:sz w:val="24"/>
          <w:szCs w:val="24"/>
        </w:rPr>
        <w:t>M</w:t>
      </w:r>
      <w:r w:rsidRPr="00C56C8B">
        <w:rPr>
          <w:rFonts w:ascii="Arial" w:hAnsi="Arial" w:cs="Arial"/>
          <w:sz w:val="24"/>
          <w:szCs w:val="24"/>
        </w:rPr>
        <w:t xml:space="preserve">édio </w:t>
      </w:r>
      <w:r w:rsidR="006E3EB5" w:rsidRPr="00C56C8B">
        <w:rPr>
          <w:rFonts w:ascii="Arial" w:hAnsi="Arial" w:cs="Arial"/>
          <w:sz w:val="24"/>
          <w:szCs w:val="24"/>
        </w:rPr>
        <w:t>O</w:t>
      </w:r>
      <w:r w:rsidRPr="00C56C8B">
        <w:rPr>
          <w:rFonts w:ascii="Arial" w:hAnsi="Arial" w:cs="Arial"/>
          <w:sz w:val="24"/>
          <w:szCs w:val="24"/>
        </w:rPr>
        <w:t>riente</w:t>
      </w:r>
      <w:r w:rsidR="00291C6B" w:rsidRPr="00C56C8B">
        <w:rPr>
          <w:rFonts w:ascii="Arial" w:hAnsi="Arial" w:cs="Arial"/>
          <w:sz w:val="24"/>
          <w:szCs w:val="24"/>
        </w:rPr>
        <w:t>, com o escalar de variadíssimas tensões a nível mundial,</w:t>
      </w:r>
      <w:r w:rsidRPr="00C56C8B">
        <w:rPr>
          <w:rFonts w:ascii="Arial" w:hAnsi="Arial" w:cs="Arial"/>
          <w:sz w:val="24"/>
          <w:szCs w:val="24"/>
        </w:rPr>
        <w:t xml:space="preserve"> </w:t>
      </w:r>
      <w:r w:rsidR="00291C6B" w:rsidRPr="00C56C8B">
        <w:rPr>
          <w:rFonts w:ascii="Arial" w:hAnsi="Arial" w:cs="Arial"/>
          <w:sz w:val="24"/>
          <w:szCs w:val="24"/>
        </w:rPr>
        <w:t xml:space="preserve">que culminaram em </w:t>
      </w:r>
      <w:r w:rsidR="006E3EB5" w:rsidRPr="00C56C8B">
        <w:rPr>
          <w:rFonts w:ascii="Arial" w:hAnsi="Arial" w:cs="Arial"/>
          <w:sz w:val="24"/>
          <w:szCs w:val="24"/>
        </w:rPr>
        <w:t>períodos particularmente difíceis a vários níveis - financeiros, económicos e sociais.</w:t>
      </w:r>
    </w:p>
    <w:p w14:paraId="74BADA8D" w14:textId="21E13C98" w:rsidR="003D3672" w:rsidRPr="00C56C8B" w:rsidRDefault="004172F6" w:rsidP="00007CD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efeito, t</w:t>
      </w:r>
      <w:r w:rsidR="00007CD9" w:rsidRPr="00C56C8B">
        <w:rPr>
          <w:rFonts w:ascii="Arial" w:hAnsi="Arial" w:cs="Arial"/>
          <w:sz w:val="24"/>
          <w:szCs w:val="24"/>
        </w:rPr>
        <w:t>odas estas circunstâncias</w:t>
      </w:r>
      <w:r>
        <w:rPr>
          <w:rFonts w:ascii="Arial" w:hAnsi="Arial" w:cs="Arial"/>
          <w:sz w:val="24"/>
          <w:szCs w:val="24"/>
        </w:rPr>
        <w:t xml:space="preserve"> -</w:t>
      </w:r>
      <w:r w:rsidR="00291C6B" w:rsidRPr="00C56C8B">
        <w:rPr>
          <w:rFonts w:ascii="Arial" w:hAnsi="Arial" w:cs="Arial"/>
          <w:sz w:val="24"/>
          <w:szCs w:val="24"/>
        </w:rPr>
        <w:t xml:space="preserve"> </w:t>
      </w:r>
      <w:r w:rsidR="00007CD9" w:rsidRPr="00C56C8B">
        <w:rPr>
          <w:rFonts w:ascii="Arial" w:hAnsi="Arial" w:cs="Arial"/>
          <w:sz w:val="24"/>
          <w:szCs w:val="24"/>
        </w:rPr>
        <w:t>que ainda estão longe de estar ultrapassadas</w:t>
      </w:r>
      <w:r>
        <w:rPr>
          <w:rFonts w:ascii="Arial" w:hAnsi="Arial" w:cs="Arial"/>
          <w:sz w:val="24"/>
          <w:szCs w:val="24"/>
        </w:rPr>
        <w:t xml:space="preserve"> -</w:t>
      </w:r>
      <w:r w:rsidR="00007CD9" w:rsidRPr="00C56C8B">
        <w:rPr>
          <w:rFonts w:ascii="Arial" w:hAnsi="Arial" w:cs="Arial"/>
          <w:sz w:val="24"/>
          <w:szCs w:val="24"/>
        </w:rPr>
        <w:t xml:space="preserve"> </w:t>
      </w:r>
      <w:r w:rsidR="00291C6B" w:rsidRPr="00C56C8B">
        <w:rPr>
          <w:rFonts w:ascii="Arial" w:hAnsi="Arial" w:cs="Arial"/>
          <w:sz w:val="24"/>
          <w:szCs w:val="24"/>
        </w:rPr>
        <w:t>cria</w:t>
      </w:r>
      <w:r>
        <w:rPr>
          <w:rFonts w:ascii="Arial" w:hAnsi="Arial" w:cs="Arial"/>
          <w:sz w:val="24"/>
          <w:szCs w:val="24"/>
        </w:rPr>
        <w:t>ram</w:t>
      </w:r>
      <w:r w:rsidR="00291C6B" w:rsidRPr="00C56C8B">
        <w:rPr>
          <w:rFonts w:ascii="Arial" w:hAnsi="Arial" w:cs="Arial"/>
          <w:sz w:val="24"/>
          <w:szCs w:val="24"/>
        </w:rPr>
        <w:t xml:space="preserve"> um contexto particularmente adverso</w:t>
      </w:r>
      <w:r w:rsidR="00693334">
        <w:rPr>
          <w:rFonts w:ascii="Arial" w:hAnsi="Arial" w:cs="Arial"/>
          <w:sz w:val="24"/>
          <w:szCs w:val="24"/>
        </w:rPr>
        <w:t xml:space="preserve"> que, obviamente, criou dificuldades acrescidas no desenvolvimento d</w:t>
      </w:r>
      <w:r w:rsidR="00291C6B" w:rsidRPr="00C56C8B">
        <w:rPr>
          <w:rFonts w:ascii="Arial" w:hAnsi="Arial" w:cs="Arial"/>
          <w:sz w:val="24"/>
          <w:szCs w:val="24"/>
        </w:rPr>
        <w:t xml:space="preserve">a actuação da nova Direcção </w:t>
      </w:r>
      <w:r w:rsidR="00693334">
        <w:rPr>
          <w:rFonts w:ascii="Arial" w:hAnsi="Arial" w:cs="Arial"/>
          <w:sz w:val="24"/>
          <w:szCs w:val="24"/>
        </w:rPr>
        <w:t>ao longo do ano.</w:t>
      </w:r>
    </w:p>
    <w:p w14:paraId="1481F657" w14:textId="2BA26B5C" w:rsidR="00C65CB9" w:rsidRPr="00C56C8B" w:rsidRDefault="003D3672" w:rsidP="003D3672">
      <w:pPr>
        <w:jc w:val="both"/>
        <w:rPr>
          <w:rFonts w:ascii="Arial" w:hAnsi="Arial" w:cs="Arial"/>
          <w:sz w:val="24"/>
          <w:szCs w:val="24"/>
        </w:rPr>
      </w:pPr>
      <w:r w:rsidRPr="00C56C8B">
        <w:rPr>
          <w:rFonts w:ascii="Arial" w:hAnsi="Arial" w:cs="Arial"/>
          <w:sz w:val="24"/>
          <w:szCs w:val="24"/>
        </w:rPr>
        <w:t>Para além destes fatores exógenos que, obviamente, não podemos</w:t>
      </w:r>
      <w:r w:rsidR="0067777B">
        <w:rPr>
          <w:rFonts w:ascii="Arial" w:hAnsi="Arial" w:cs="Arial"/>
          <w:sz w:val="24"/>
          <w:szCs w:val="24"/>
        </w:rPr>
        <w:t xml:space="preserve"> nem conseguimos</w:t>
      </w:r>
      <w:r w:rsidRPr="00C56C8B">
        <w:rPr>
          <w:rFonts w:ascii="Arial" w:hAnsi="Arial" w:cs="Arial"/>
          <w:sz w:val="24"/>
          <w:szCs w:val="24"/>
        </w:rPr>
        <w:t xml:space="preserve"> controlar, deparámo-nos, também, com questões internas que (por força das razões louváveis e inultrapassáveis amplamente explicadas e relatadas pela anterior Direcção) necessitavam de uma rápida intervenção da nossa parte.</w:t>
      </w:r>
    </w:p>
    <w:p w14:paraId="73FFB15D" w14:textId="033930FC" w:rsidR="00007CD9" w:rsidRPr="00C56C8B" w:rsidRDefault="003D3672" w:rsidP="00C65CB9">
      <w:pPr>
        <w:jc w:val="both"/>
        <w:rPr>
          <w:rFonts w:ascii="Arial" w:hAnsi="Arial" w:cs="Arial"/>
          <w:sz w:val="24"/>
          <w:szCs w:val="24"/>
        </w:rPr>
      </w:pPr>
      <w:r w:rsidRPr="00C56C8B">
        <w:rPr>
          <w:rFonts w:ascii="Arial" w:hAnsi="Arial" w:cs="Arial"/>
          <w:sz w:val="24"/>
          <w:szCs w:val="24"/>
        </w:rPr>
        <w:t>Apenas e meramente a título de exemplo, falamos de uma estrutura orga</w:t>
      </w:r>
      <w:r w:rsidR="00007CD9" w:rsidRPr="00C56C8B">
        <w:rPr>
          <w:rFonts w:ascii="Arial" w:hAnsi="Arial" w:cs="Arial"/>
          <w:sz w:val="24"/>
          <w:szCs w:val="24"/>
        </w:rPr>
        <w:t xml:space="preserve">nizativa da ARGE </w:t>
      </w:r>
      <w:r w:rsidR="00270945" w:rsidRPr="00C56C8B">
        <w:rPr>
          <w:rFonts w:ascii="Arial" w:hAnsi="Arial" w:cs="Arial"/>
          <w:sz w:val="24"/>
          <w:szCs w:val="24"/>
        </w:rPr>
        <w:t xml:space="preserve">desadequada e </w:t>
      </w:r>
      <w:r w:rsidRPr="00C56C8B">
        <w:rPr>
          <w:rFonts w:ascii="Arial" w:hAnsi="Arial" w:cs="Arial"/>
          <w:sz w:val="24"/>
          <w:szCs w:val="24"/>
        </w:rPr>
        <w:t xml:space="preserve">ineficiente, </w:t>
      </w:r>
      <w:r w:rsidR="0067777B">
        <w:rPr>
          <w:rFonts w:ascii="Arial" w:hAnsi="Arial" w:cs="Arial"/>
          <w:sz w:val="24"/>
          <w:szCs w:val="24"/>
        </w:rPr>
        <w:t>B</w:t>
      </w:r>
      <w:r w:rsidR="00007CD9" w:rsidRPr="00C56C8B">
        <w:rPr>
          <w:rFonts w:ascii="Arial" w:hAnsi="Arial" w:cs="Arial"/>
          <w:sz w:val="24"/>
          <w:szCs w:val="24"/>
        </w:rPr>
        <w:t xml:space="preserve">ase de </w:t>
      </w:r>
      <w:r w:rsidR="0067777B">
        <w:rPr>
          <w:rFonts w:ascii="Arial" w:hAnsi="Arial" w:cs="Arial"/>
          <w:sz w:val="24"/>
          <w:szCs w:val="24"/>
        </w:rPr>
        <w:t>D</w:t>
      </w:r>
      <w:r w:rsidR="00007CD9" w:rsidRPr="00C56C8B">
        <w:rPr>
          <w:rFonts w:ascii="Arial" w:hAnsi="Arial" w:cs="Arial"/>
          <w:sz w:val="24"/>
          <w:szCs w:val="24"/>
        </w:rPr>
        <w:t xml:space="preserve">ados sem fiabilidade e sem seguranças devidas, </w:t>
      </w:r>
      <w:r w:rsidR="00270945" w:rsidRPr="00C56C8B">
        <w:rPr>
          <w:rFonts w:ascii="Arial" w:hAnsi="Arial" w:cs="Arial"/>
          <w:sz w:val="24"/>
          <w:szCs w:val="24"/>
        </w:rPr>
        <w:t>S</w:t>
      </w:r>
      <w:r w:rsidRPr="00C56C8B">
        <w:rPr>
          <w:rFonts w:ascii="Arial" w:hAnsi="Arial" w:cs="Arial"/>
          <w:sz w:val="24"/>
          <w:szCs w:val="24"/>
        </w:rPr>
        <w:t xml:space="preserve">ite </w:t>
      </w:r>
      <w:r w:rsidR="00270945" w:rsidRPr="00C56C8B">
        <w:rPr>
          <w:rFonts w:ascii="Arial" w:hAnsi="Arial" w:cs="Arial"/>
          <w:sz w:val="24"/>
          <w:szCs w:val="24"/>
        </w:rPr>
        <w:t>inactivo</w:t>
      </w:r>
      <w:r w:rsidRPr="00C56C8B">
        <w:rPr>
          <w:rFonts w:ascii="Arial" w:hAnsi="Arial" w:cs="Arial"/>
          <w:sz w:val="24"/>
          <w:szCs w:val="24"/>
        </w:rPr>
        <w:t xml:space="preserve"> </w:t>
      </w:r>
      <w:r w:rsidR="00C65CB9" w:rsidRPr="00C56C8B">
        <w:rPr>
          <w:rFonts w:ascii="Arial" w:hAnsi="Arial" w:cs="Arial"/>
          <w:sz w:val="24"/>
          <w:szCs w:val="24"/>
        </w:rPr>
        <w:t>há mais de um ano</w:t>
      </w:r>
      <w:r w:rsidR="00270945" w:rsidRPr="00C56C8B">
        <w:rPr>
          <w:rFonts w:ascii="Arial" w:hAnsi="Arial" w:cs="Arial"/>
          <w:sz w:val="24"/>
          <w:szCs w:val="24"/>
        </w:rPr>
        <w:t xml:space="preserve"> assente em tecnologia ultrapassada e esgotada.</w:t>
      </w:r>
    </w:p>
    <w:p w14:paraId="364D7596" w14:textId="395D0F0B" w:rsidR="002069DF" w:rsidRPr="00C56C8B" w:rsidRDefault="00270945" w:rsidP="002759DB">
      <w:pPr>
        <w:jc w:val="both"/>
        <w:rPr>
          <w:rFonts w:ascii="Arial" w:hAnsi="Arial" w:cs="Arial"/>
          <w:sz w:val="24"/>
          <w:szCs w:val="24"/>
        </w:rPr>
      </w:pPr>
      <w:r w:rsidRPr="00C56C8B">
        <w:rPr>
          <w:rFonts w:ascii="Arial" w:hAnsi="Arial" w:cs="Arial"/>
          <w:sz w:val="24"/>
          <w:szCs w:val="24"/>
        </w:rPr>
        <w:t>Temos consciência que o</w:t>
      </w:r>
      <w:r w:rsidR="00C65CB9" w:rsidRPr="00C56C8B">
        <w:rPr>
          <w:rFonts w:ascii="Arial" w:hAnsi="Arial" w:cs="Arial"/>
          <w:sz w:val="24"/>
          <w:szCs w:val="24"/>
        </w:rPr>
        <w:t xml:space="preserve">s nossos meios são escassos mas, sem prejuízo do cumprimento das actividades obrigatórias como à frente se dá conta, a nossa preocupação foi de começar a dotar a ARGE de mecanismos e instrumentos organizativos e administrativos que lhe </w:t>
      </w:r>
      <w:r w:rsidR="0067777B">
        <w:rPr>
          <w:rFonts w:ascii="Arial" w:hAnsi="Arial" w:cs="Arial"/>
          <w:sz w:val="24"/>
          <w:szCs w:val="24"/>
        </w:rPr>
        <w:t>permitam ter o devido</w:t>
      </w:r>
      <w:r w:rsidR="00C65CB9" w:rsidRPr="00C56C8B">
        <w:rPr>
          <w:rFonts w:ascii="Arial" w:hAnsi="Arial" w:cs="Arial"/>
          <w:sz w:val="24"/>
          <w:szCs w:val="24"/>
        </w:rPr>
        <w:t xml:space="preserve"> </w:t>
      </w:r>
      <w:r w:rsidR="0067777B">
        <w:rPr>
          <w:rFonts w:ascii="Arial" w:hAnsi="Arial" w:cs="Arial"/>
          <w:sz w:val="24"/>
          <w:szCs w:val="24"/>
        </w:rPr>
        <w:t xml:space="preserve">indispensável </w:t>
      </w:r>
      <w:r w:rsidR="00C65CB9" w:rsidRPr="00C56C8B">
        <w:rPr>
          <w:rFonts w:ascii="Arial" w:hAnsi="Arial" w:cs="Arial"/>
          <w:sz w:val="24"/>
          <w:szCs w:val="24"/>
        </w:rPr>
        <w:t>suporte no futuro</w:t>
      </w:r>
      <w:r w:rsidR="002759DB" w:rsidRPr="00C56C8B">
        <w:rPr>
          <w:rFonts w:ascii="Arial" w:hAnsi="Arial" w:cs="Arial"/>
          <w:sz w:val="24"/>
          <w:szCs w:val="24"/>
        </w:rPr>
        <w:t>, nomeadamente, B</w:t>
      </w:r>
      <w:r w:rsidR="002069DF" w:rsidRPr="00C56C8B">
        <w:rPr>
          <w:rFonts w:ascii="Arial" w:hAnsi="Arial" w:cs="Arial"/>
          <w:sz w:val="24"/>
          <w:szCs w:val="24"/>
        </w:rPr>
        <w:t>ase</w:t>
      </w:r>
      <w:r w:rsidR="002759DB" w:rsidRPr="00C56C8B">
        <w:rPr>
          <w:rFonts w:ascii="Arial" w:hAnsi="Arial" w:cs="Arial"/>
          <w:sz w:val="24"/>
          <w:szCs w:val="24"/>
        </w:rPr>
        <w:t>s</w:t>
      </w:r>
      <w:r w:rsidR="002069DF" w:rsidRPr="00C56C8B">
        <w:rPr>
          <w:rFonts w:ascii="Arial" w:hAnsi="Arial" w:cs="Arial"/>
          <w:sz w:val="24"/>
          <w:szCs w:val="24"/>
        </w:rPr>
        <w:t xml:space="preserve"> de </w:t>
      </w:r>
      <w:r w:rsidR="0067777B">
        <w:rPr>
          <w:rFonts w:ascii="Arial" w:hAnsi="Arial" w:cs="Arial"/>
          <w:sz w:val="24"/>
          <w:szCs w:val="24"/>
        </w:rPr>
        <w:t>D</w:t>
      </w:r>
      <w:r w:rsidR="002069DF" w:rsidRPr="00C56C8B">
        <w:rPr>
          <w:rFonts w:ascii="Arial" w:hAnsi="Arial" w:cs="Arial"/>
          <w:sz w:val="24"/>
          <w:szCs w:val="24"/>
        </w:rPr>
        <w:t xml:space="preserve">ados sólidas </w:t>
      </w:r>
      <w:r w:rsidR="004172F6">
        <w:rPr>
          <w:rFonts w:ascii="Arial" w:hAnsi="Arial" w:cs="Arial"/>
          <w:sz w:val="24"/>
          <w:szCs w:val="24"/>
        </w:rPr>
        <w:t>(</w:t>
      </w:r>
      <w:r w:rsidR="002069DF" w:rsidRPr="00C56C8B">
        <w:rPr>
          <w:rFonts w:ascii="Arial" w:hAnsi="Arial" w:cs="Arial"/>
          <w:sz w:val="24"/>
          <w:szCs w:val="24"/>
        </w:rPr>
        <w:t xml:space="preserve">com as </w:t>
      </w:r>
      <w:r w:rsidR="0067777B">
        <w:rPr>
          <w:rFonts w:ascii="Arial" w:hAnsi="Arial" w:cs="Arial"/>
          <w:sz w:val="24"/>
          <w:szCs w:val="24"/>
        </w:rPr>
        <w:t>necessárias</w:t>
      </w:r>
      <w:r w:rsidR="002069DF" w:rsidRPr="00C56C8B">
        <w:rPr>
          <w:rFonts w:ascii="Arial" w:hAnsi="Arial" w:cs="Arial"/>
          <w:sz w:val="24"/>
          <w:szCs w:val="24"/>
        </w:rPr>
        <w:t xml:space="preserve"> seguranças</w:t>
      </w:r>
      <w:r w:rsidR="004172F6">
        <w:rPr>
          <w:rFonts w:ascii="Arial" w:hAnsi="Arial" w:cs="Arial"/>
          <w:sz w:val="24"/>
          <w:szCs w:val="24"/>
        </w:rPr>
        <w:t>)</w:t>
      </w:r>
      <w:r w:rsidR="002069DF" w:rsidRPr="00C56C8B">
        <w:rPr>
          <w:rFonts w:ascii="Arial" w:hAnsi="Arial" w:cs="Arial"/>
          <w:sz w:val="24"/>
          <w:szCs w:val="24"/>
        </w:rPr>
        <w:t xml:space="preserve"> que cont</w:t>
      </w:r>
      <w:r w:rsidRPr="00C56C8B">
        <w:rPr>
          <w:rFonts w:ascii="Arial" w:hAnsi="Arial" w:cs="Arial"/>
          <w:sz w:val="24"/>
          <w:szCs w:val="24"/>
        </w:rPr>
        <w:t>e</w:t>
      </w:r>
      <w:r w:rsidR="0067777B">
        <w:rPr>
          <w:rFonts w:ascii="Arial" w:hAnsi="Arial" w:cs="Arial"/>
          <w:sz w:val="24"/>
          <w:szCs w:val="24"/>
        </w:rPr>
        <w:t>nham todas as</w:t>
      </w:r>
      <w:r w:rsidR="002069DF" w:rsidRPr="00C56C8B">
        <w:rPr>
          <w:rFonts w:ascii="Arial" w:hAnsi="Arial" w:cs="Arial"/>
          <w:sz w:val="24"/>
          <w:szCs w:val="24"/>
        </w:rPr>
        <w:t xml:space="preserve"> informações fidedignas</w:t>
      </w:r>
      <w:r w:rsidR="0067777B">
        <w:rPr>
          <w:rFonts w:ascii="Arial" w:hAnsi="Arial" w:cs="Arial"/>
          <w:sz w:val="24"/>
          <w:szCs w:val="24"/>
        </w:rPr>
        <w:t xml:space="preserve"> e</w:t>
      </w:r>
      <w:r w:rsidR="002069DF" w:rsidRPr="00C56C8B">
        <w:rPr>
          <w:rFonts w:ascii="Arial" w:hAnsi="Arial" w:cs="Arial"/>
          <w:sz w:val="24"/>
          <w:szCs w:val="24"/>
        </w:rPr>
        <w:t xml:space="preserve"> actualizadas</w:t>
      </w:r>
      <w:r w:rsidRPr="00C56C8B">
        <w:rPr>
          <w:rFonts w:ascii="Arial" w:hAnsi="Arial" w:cs="Arial"/>
          <w:sz w:val="24"/>
          <w:szCs w:val="24"/>
        </w:rPr>
        <w:t xml:space="preserve"> </w:t>
      </w:r>
      <w:r w:rsidR="002069DF" w:rsidRPr="00C56C8B">
        <w:rPr>
          <w:rFonts w:ascii="Arial" w:hAnsi="Arial" w:cs="Arial"/>
          <w:sz w:val="24"/>
          <w:szCs w:val="24"/>
        </w:rPr>
        <w:t>para cabal cumprimento de todas as obrigações administrativas e legais</w:t>
      </w:r>
      <w:r w:rsidRPr="00C56C8B">
        <w:rPr>
          <w:rFonts w:ascii="Arial" w:hAnsi="Arial" w:cs="Arial"/>
          <w:sz w:val="24"/>
          <w:szCs w:val="24"/>
        </w:rPr>
        <w:t xml:space="preserve"> por parte da ARGE</w:t>
      </w:r>
      <w:r w:rsidR="002069DF" w:rsidRPr="00C56C8B">
        <w:rPr>
          <w:rFonts w:ascii="Arial" w:hAnsi="Arial" w:cs="Arial"/>
          <w:sz w:val="24"/>
          <w:szCs w:val="24"/>
        </w:rPr>
        <w:t>.</w:t>
      </w:r>
    </w:p>
    <w:p w14:paraId="5FCFEB6E" w14:textId="4147B10A" w:rsidR="009F55C7" w:rsidRPr="00C56C8B" w:rsidRDefault="002759DB" w:rsidP="00C65CB9">
      <w:pPr>
        <w:jc w:val="both"/>
        <w:rPr>
          <w:rFonts w:ascii="Arial" w:hAnsi="Arial" w:cs="Arial"/>
          <w:sz w:val="24"/>
          <w:szCs w:val="24"/>
        </w:rPr>
      </w:pPr>
      <w:r w:rsidRPr="00C56C8B">
        <w:rPr>
          <w:rFonts w:ascii="Arial" w:hAnsi="Arial" w:cs="Arial"/>
          <w:sz w:val="24"/>
          <w:szCs w:val="24"/>
        </w:rPr>
        <w:t>Finalmente importa mencionar que, a</w:t>
      </w:r>
      <w:r w:rsidR="009F55C7" w:rsidRPr="00C56C8B">
        <w:rPr>
          <w:rFonts w:ascii="Arial" w:hAnsi="Arial" w:cs="Arial"/>
          <w:sz w:val="24"/>
          <w:szCs w:val="24"/>
        </w:rPr>
        <w:t>pesar d</w:t>
      </w:r>
      <w:r w:rsidR="00C65CB9" w:rsidRPr="00C56C8B">
        <w:rPr>
          <w:rFonts w:ascii="Arial" w:hAnsi="Arial" w:cs="Arial"/>
          <w:sz w:val="24"/>
          <w:szCs w:val="24"/>
        </w:rPr>
        <w:t>e toda a</w:t>
      </w:r>
      <w:r w:rsidR="009F55C7" w:rsidRPr="00C56C8B">
        <w:rPr>
          <w:rFonts w:ascii="Arial" w:hAnsi="Arial" w:cs="Arial"/>
          <w:sz w:val="24"/>
          <w:szCs w:val="24"/>
        </w:rPr>
        <w:t xml:space="preserve"> envolvente económica negativa</w:t>
      </w:r>
      <w:r w:rsidR="00B12829" w:rsidRPr="00C56C8B">
        <w:rPr>
          <w:rFonts w:ascii="Arial" w:hAnsi="Arial" w:cs="Arial"/>
          <w:sz w:val="24"/>
          <w:szCs w:val="24"/>
        </w:rPr>
        <w:t>,</w:t>
      </w:r>
      <w:r w:rsidR="009F55C7" w:rsidRPr="00C56C8B">
        <w:rPr>
          <w:rFonts w:ascii="Arial" w:hAnsi="Arial" w:cs="Arial"/>
          <w:sz w:val="24"/>
          <w:szCs w:val="24"/>
        </w:rPr>
        <w:t xml:space="preserve"> a atividade da ARGE</w:t>
      </w:r>
      <w:r w:rsidR="00B12829" w:rsidRPr="00C56C8B">
        <w:rPr>
          <w:rFonts w:ascii="Arial" w:hAnsi="Arial" w:cs="Arial"/>
          <w:sz w:val="24"/>
          <w:szCs w:val="24"/>
        </w:rPr>
        <w:t xml:space="preserve"> não foi afetada,</w:t>
      </w:r>
      <w:r w:rsidR="009F55C7" w:rsidRPr="00C56C8B">
        <w:rPr>
          <w:rFonts w:ascii="Arial" w:hAnsi="Arial" w:cs="Arial"/>
          <w:sz w:val="24"/>
          <w:szCs w:val="24"/>
        </w:rPr>
        <w:t xml:space="preserve"> sobretudo nas suas vertentes </w:t>
      </w:r>
      <w:r w:rsidR="00B12829" w:rsidRPr="00C56C8B">
        <w:rPr>
          <w:rFonts w:ascii="Arial" w:hAnsi="Arial" w:cs="Arial"/>
          <w:sz w:val="24"/>
          <w:szCs w:val="24"/>
        </w:rPr>
        <w:t>de a</w:t>
      </w:r>
      <w:r w:rsidR="009F55C7" w:rsidRPr="00C56C8B">
        <w:rPr>
          <w:rFonts w:ascii="Arial" w:hAnsi="Arial" w:cs="Arial"/>
          <w:sz w:val="24"/>
          <w:szCs w:val="24"/>
        </w:rPr>
        <w:t xml:space="preserve">poio </w:t>
      </w:r>
      <w:r w:rsidR="00B12829" w:rsidRPr="00C56C8B">
        <w:rPr>
          <w:rFonts w:ascii="Arial" w:hAnsi="Arial" w:cs="Arial"/>
          <w:sz w:val="24"/>
          <w:szCs w:val="24"/>
        </w:rPr>
        <w:t>s</w:t>
      </w:r>
      <w:r w:rsidR="009F55C7" w:rsidRPr="00C56C8B">
        <w:rPr>
          <w:rFonts w:ascii="Arial" w:hAnsi="Arial" w:cs="Arial"/>
          <w:sz w:val="24"/>
          <w:szCs w:val="24"/>
        </w:rPr>
        <w:t xml:space="preserve">ocial, </w:t>
      </w:r>
      <w:r w:rsidR="00B12829" w:rsidRPr="00C56C8B">
        <w:rPr>
          <w:rFonts w:ascii="Arial" w:hAnsi="Arial" w:cs="Arial"/>
          <w:sz w:val="24"/>
          <w:szCs w:val="24"/>
        </w:rPr>
        <w:t>lúdica e de socialização</w:t>
      </w:r>
      <w:r w:rsidRPr="00C56C8B">
        <w:rPr>
          <w:rFonts w:ascii="Arial" w:hAnsi="Arial" w:cs="Arial"/>
          <w:sz w:val="24"/>
          <w:szCs w:val="24"/>
        </w:rPr>
        <w:t>, como se verá</w:t>
      </w:r>
      <w:r w:rsidR="009F55C7" w:rsidRPr="00C56C8B">
        <w:rPr>
          <w:rFonts w:ascii="Arial" w:hAnsi="Arial" w:cs="Arial"/>
          <w:sz w:val="24"/>
          <w:szCs w:val="24"/>
        </w:rPr>
        <w:t>.</w:t>
      </w:r>
    </w:p>
    <w:p w14:paraId="1FABE2F6" w14:textId="77777777" w:rsidR="00540B35" w:rsidRPr="00C56C8B" w:rsidRDefault="00540B35" w:rsidP="00CF0866">
      <w:pPr>
        <w:rPr>
          <w:rFonts w:ascii="Arial" w:hAnsi="Arial" w:cs="Arial"/>
          <w:sz w:val="24"/>
          <w:szCs w:val="24"/>
        </w:rPr>
      </w:pPr>
    </w:p>
    <w:p w14:paraId="4BF65F72" w14:textId="1B657E52" w:rsidR="001B34C0" w:rsidRPr="00C56C8B" w:rsidRDefault="001B34C0" w:rsidP="00CF0866">
      <w:pPr>
        <w:rPr>
          <w:rFonts w:ascii="Arial" w:hAnsi="Arial" w:cs="Arial"/>
          <w:b/>
          <w:bCs/>
          <w:sz w:val="28"/>
          <w:szCs w:val="28"/>
        </w:rPr>
      </w:pPr>
      <w:r w:rsidRPr="00C56C8B">
        <w:rPr>
          <w:rFonts w:ascii="Arial" w:hAnsi="Arial" w:cs="Arial"/>
          <w:b/>
          <w:bCs/>
          <w:sz w:val="28"/>
          <w:szCs w:val="28"/>
        </w:rPr>
        <w:t>SOLIDARIEDADE</w:t>
      </w:r>
    </w:p>
    <w:p w14:paraId="0C4875E6" w14:textId="6134147D" w:rsidR="002759DB" w:rsidRPr="00C56C8B" w:rsidRDefault="002759DB" w:rsidP="002759DB">
      <w:pPr>
        <w:jc w:val="both"/>
        <w:rPr>
          <w:rFonts w:ascii="Arial" w:hAnsi="Arial" w:cs="Arial"/>
          <w:sz w:val="24"/>
          <w:szCs w:val="24"/>
        </w:rPr>
      </w:pPr>
      <w:r w:rsidRPr="00C56C8B">
        <w:rPr>
          <w:rFonts w:ascii="Arial" w:hAnsi="Arial" w:cs="Arial"/>
          <w:sz w:val="24"/>
          <w:szCs w:val="24"/>
        </w:rPr>
        <w:t>Esta Direcção elegeu como seu compromisso de honra estar sempre disponível para analisar todas os casos/situações que lhe sejam submetidos com o objectivo de prestar ajuda quem dela precisar.</w:t>
      </w:r>
    </w:p>
    <w:p w14:paraId="05E296D6" w14:textId="1037BE76" w:rsidR="001E2ECC" w:rsidRPr="00C56C8B" w:rsidRDefault="001E2ECC" w:rsidP="002759DB">
      <w:pPr>
        <w:jc w:val="both"/>
        <w:rPr>
          <w:rFonts w:ascii="Arial" w:hAnsi="Arial" w:cs="Arial"/>
          <w:sz w:val="24"/>
          <w:szCs w:val="24"/>
        </w:rPr>
      </w:pPr>
      <w:r w:rsidRPr="00C56C8B">
        <w:rPr>
          <w:rFonts w:ascii="Arial" w:hAnsi="Arial" w:cs="Arial"/>
          <w:sz w:val="24"/>
          <w:szCs w:val="24"/>
        </w:rPr>
        <w:lastRenderedPageBreak/>
        <w:t>Cumprindo</w:t>
      </w:r>
      <w:r w:rsidR="002759DB" w:rsidRPr="00C56C8B">
        <w:rPr>
          <w:rFonts w:ascii="Arial" w:hAnsi="Arial" w:cs="Arial"/>
          <w:sz w:val="24"/>
          <w:szCs w:val="24"/>
        </w:rPr>
        <w:t>, assim,</w:t>
      </w:r>
      <w:r w:rsidRPr="00C56C8B">
        <w:rPr>
          <w:rFonts w:ascii="Arial" w:hAnsi="Arial" w:cs="Arial"/>
          <w:sz w:val="24"/>
          <w:szCs w:val="24"/>
        </w:rPr>
        <w:t xml:space="preserve"> o principal objeto da Associação, </w:t>
      </w:r>
      <w:r w:rsidR="002759DB" w:rsidRPr="00C56C8B">
        <w:rPr>
          <w:rFonts w:ascii="Arial" w:hAnsi="Arial" w:cs="Arial"/>
          <w:sz w:val="24"/>
          <w:szCs w:val="24"/>
        </w:rPr>
        <w:t xml:space="preserve">estivemos </w:t>
      </w:r>
      <w:r w:rsidRPr="00C56C8B">
        <w:rPr>
          <w:rFonts w:ascii="Arial" w:hAnsi="Arial" w:cs="Arial"/>
          <w:sz w:val="24"/>
          <w:szCs w:val="24"/>
        </w:rPr>
        <w:t xml:space="preserve">empenhados em assegurar o incremento e a melhoria continua do </w:t>
      </w:r>
      <w:r w:rsidR="00540B35" w:rsidRPr="00C56C8B">
        <w:rPr>
          <w:rFonts w:ascii="Arial" w:hAnsi="Arial" w:cs="Arial"/>
          <w:sz w:val="24"/>
          <w:szCs w:val="24"/>
        </w:rPr>
        <w:t>auxílio</w:t>
      </w:r>
      <w:r w:rsidRPr="00C56C8B">
        <w:rPr>
          <w:rFonts w:ascii="Arial" w:hAnsi="Arial" w:cs="Arial"/>
          <w:sz w:val="24"/>
          <w:szCs w:val="24"/>
        </w:rPr>
        <w:t xml:space="preserve"> e cuidados aos nossos Associados</w:t>
      </w:r>
      <w:r w:rsidR="004172F6">
        <w:rPr>
          <w:rFonts w:ascii="Arial" w:hAnsi="Arial" w:cs="Arial"/>
          <w:sz w:val="24"/>
          <w:szCs w:val="24"/>
        </w:rPr>
        <w:t>, analisando e respondendo efectivamente a todas as solicitações e/ou casos que nos foram colocados ou presentes ao longo do ano.</w:t>
      </w:r>
    </w:p>
    <w:p w14:paraId="676B8B03" w14:textId="11898C8F" w:rsidR="00800CD2" w:rsidRPr="00C56C8B" w:rsidRDefault="004172F6" w:rsidP="002759DB">
      <w:pPr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Neste contexto, </w:t>
      </w:r>
      <w:r w:rsidR="003C3619" w:rsidRPr="00C56C8B">
        <w:rPr>
          <w:rFonts w:ascii="Arial" w:hAnsi="Arial" w:cs="Arial"/>
          <w:sz w:val="24"/>
          <w:szCs w:val="24"/>
        </w:rPr>
        <w:t>a ARGE desenvolveu</w:t>
      </w:r>
      <w:r>
        <w:rPr>
          <w:rFonts w:ascii="Arial" w:hAnsi="Arial" w:cs="Arial"/>
          <w:sz w:val="24"/>
          <w:szCs w:val="24"/>
        </w:rPr>
        <w:t>, em 2023,</w:t>
      </w:r>
      <w:r w:rsidR="003C3619" w:rsidRPr="00C56C8B">
        <w:rPr>
          <w:rFonts w:ascii="Arial" w:hAnsi="Arial" w:cs="Arial"/>
          <w:sz w:val="24"/>
          <w:szCs w:val="24"/>
        </w:rPr>
        <w:t xml:space="preserve"> variadíssimos tipos de apoio, ajuda e/ou solidariedade</w:t>
      </w:r>
      <w:r w:rsidR="002759DB" w:rsidRPr="00C56C8B">
        <w:rPr>
          <w:rFonts w:ascii="Arial" w:hAnsi="Arial" w:cs="Arial"/>
          <w:sz w:val="24"/>
          <w:szCs w:val="24"/>
        </w:rPr>
        <w:t xml:space="preserve"> como se pode ver no Quadro seguinte</w:t>
      </w:r>
      <w:r w:rsidR="003C3619" w:rsidRPr="00C56C8B">
        <w:rPr>
          <w:rFonts w:ascii="Arial" w:hAnsi="Arial" w:cs="Arial"/>
          <w:sz w:val="24"/>
          <w:szCs w:val="24"/>
        </w:rPr>
        <w:t>:</w:t>
      </w:r>
    </w:p>
    <w:p w14:paraId="0D10C581" w14:textId="24F6E2AF" w:rsidR="003A0B71" w:rsidRPr="00C56C8B" w:rsidRDefault="00800CD2" w:rsidP="00CF0866">
      <w:pPr>
        <w:rPr>
          <w:rFonts w:ascii="Arial" w:hAnsi="Arial" w:cs="Arial"/>
          <w:b/>
          <w:bCs/>
          <w:sz w:val="24"/>
          <w:szCs w:val="24"/>
        </w:rPr>
      </w:pPr>
      <w:r w:rsidRPr="00C56C8B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E63106B" wp14:editId="085B5C16">
            <wp:extent cx="5400040" cy="1648460"/>
            <wp:effectExtent l="0" t="0" r="0" b="8890"/>
            <wp:docPr id="17269667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64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4CB6F1" w14:textId="44FA71E5" w:rsidR="002759DB" w:rsidRPr="00C56C8B" w:rsidRDefault="002759DB" w:rsidP="002759DB">
      <w:pPr>
        <w:jc w:val="both"/>
        <w:rPr>
          <w:rFonts w:ascii="Arial" w:hAnsi="Arial" w:cs="Arial"/>
          <w:sz w:val="24"/>
          <w:szCs w:val="24"/>
        </w:rPr>
      </w:pPr>
      <w:r w:rsidRPr="00C56C8B">
        <w:rPr>
          <w:rFonts w:ascii="Arial" w:hAnsi="Arial" w:cs="Arial"/>
          <w:sz w:val="24"/>
          <w:szCs w:val="24"/>
        </w:rPr>
        <w:t xml:space="preserve">De salientar que todos os processos abertos em anos anteriores a 2023 foram devidamente </w:t>
      </w:r>
      <w:r w:rsidR="0067777B">
        <w:rPr>
          <w:rFonts w:ascii="Arial" w:hAnsi="Arial" w:cs="Arial"/>
          <w:sz w:val="24"/>
          <w:szCs w:val="24"/>
        </w:rPr>
        <w:t xml:space="preserve">resolvidos e </w:t>
      </w:r>
      <w:r w:rsidRPr="00C56C8B">
        <w:rPr>
          <w:rFonts w:ascii="Arial" w:hAnsi="Arial" w:cs="Arial"/>
          <w:sz w:val="24"/>
          <w:szCs w:val="24"/>
        </w:rPr>
        <w:t>encerrados.</w:t>
      </w:r>
    </w:p>
    <w:p w14:paraId="58097370" w14:textId="0492D4BD" w:rsidR="003A0B71" w:rsidRPr="00C56C8B" w:rsidRDefault="002759DB" w:rsidP="002759D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56C8B">
        <w:rPr>
          <w:rFonts w:ascii="Arial" w:hAnsi="Arial" w:cs="Arial"/>
          <w:sz w:val="24"/>
          <w:szCs w:val="24"/>
        </w:rPr>
        <w:t xml:space="preserve"> </w:t>
      </w:r>
    </w:p>
    <w:p w14:paraId="48F80A63" w14:textId="2BC60BD2" w:rsidR="001B34C0" w:rsidRPr="00C56C8B" w:rsidRDefault="001B34C0" w:rsidP="00CF0866">
      <w:pPr>
        <w:rPr>
          <w:rFonts w:ascii="Arial" w:hAnsi="Arial" w:cs="Arial"/>
          <w:b/>
          <w:bCs/>
          <w:sz w:val="28"/>
          <w:szCs w:val="28"/>
        </w:rPr>
      </w:pPr>
      <w:r w:rsidRPr="00C56C8B">
        <w:rPr>
          <w:rFonts w:ascii="Arial" w:hAnsi="Arial" w:cs="Arial"/>
          <w:b/>
          <w:bCs/>
          <w:sz w:val="28"/>
          <w:szCs w:val="28"/>
        </w:rPr>
        <w:t>COMUNICAÇÃO</w:t>
      </w:r>
    </w:p>
    <w:p w14:paraId="561DC5DE" w14:textId="612AD866" w:rsidR="001B34C0" w:rsidRPr="00C56C8B" w:rsidRDefault="00DC7CC0" w:rsidP="00BA22D3">
      <w:pPr>
        <w:jc w:val="both"/>
        <w:rPr>
          <w:rFonts w:ascii="Arial" w:hAnsi="Arial" w:cs="Arial"/>
          <w:sz w:val="24"/>
          <w:szCs w:val="24"/>
        </w:rPr>
      </w:pPr>
      <w:r w:rsidRPr="00C56C8B">
        <w:rPr>
          <w:rFonts w:ascii="Arial" w:hAnsi="Arial" w:cs="Arial"/>
          <w:sz w:val="24"/>
          <w:szCs w:val="24"/>
        </w:rPr>
        <w:t xml:space="preserve">A comunicação </w:t>
      </w:r>
      <w:r w:rsidR="00D46FE8" w:rsidRPr="00C56C8B">
        <w:rPr>
          <w:rFonts w:ascii="Arial" w:hAnsi="Arial" w:cs="Arial"/>
          <w:sz w:val="24"/>
          <w:szCs w:val="24"/>
        </w:rPr>
        <w:t>foi,</w:t>
      </w:r>
      <w:r w:rsidR="008A190C" w:rsidRPr="00C56C8B">
        <w:rPr>
          <w:rFonts w:ascii="Arial" w:hAnsi="Arial" w:cs="Arial"/>
          <w:sz w:val="24"/>
          <w:szCs w:val="24"/>
        </w:rPr>
        <w:t xml:space="preserve"> </w:t>
      </w:r>
      <w:r w:rsidRPr="00C56C8B">
        <w:rPr>
          <w:rFonts w:ascii="Arial" w:hAnsi="Arial" w:cs="Arial"/>
          <w:sz w:val="24"/>
          <w:szCs w:val="24"/>
        </w:rPr>
        <w:t>no decurso de 2023</w:t>
      </w:r>
      <w:r w:rsidR="00F4624C" w:rsidRPr="00C56C8B">
        <w:rPr>
          <w:rFonts w:ascii="Arial" w:hAnsi="Arial" w:cs="Arial"/>
          <w:sz w:val="24"/>
          <w:szCs w:val="24"/>
        </w:rPr>
        <w:t>,</w:t>
      </w:r>
      <w:r w:rsidRPr="00C56C8B">
        <w:rPr>
          <w:rFonts w:ascii="Arial" w:hAnsi="Arial" w:cs="Arial"/>
          <w:sz w:val="24"/>
          <w:szCs w:val="24"/>
        </w:rPr>
        <w:t xml:space="preserve"> uma aposta forte </w:t>
      </w:r>
      <w:r w:rsidR="008A190C" w:rsidRPr="00C56C8B">
        <w:rPr>
          <w:rFonts w:ascii="Arial" w:hAnsi="Arial" w:cs="Arial"/>
          <w:sz w:val="24"/>
          <w:szCs w:val="24"/>
        </w:rPr>
        <w:t xml:space="preserve">em que </w:t>
      </w:r>
      <w:r w:rsidR="00F4624C" w:rsidRPr="00C56C8B">
        <w:rPr>
          <w:rFonts w:ascii="Arial" w:hAnsi="Arial" w:cs="Arial"/>
          <w:sz w:val="24"/>
          <w:szCs w:val="24"/>
        </w:rPr>
        <w:t>nos em</w:t>
      </w:r>
      <w:r w:rsidRPr="00C56C8B">
        <w:rPr>
          <w:rFonts w:ascii="Arial" w:hAnsi="Arial" w:cs="Arial"/>
          <w:sz w:val="24"/>
          <w:szCs w:val="24"/>
        </w:rPr>
        <w:t>penh</w:t>
      </w:r>
      <w:r w:rsidR="00F4624C" w:rsidRPr="00C56C8B">
        <w:rPr>
          <w:rFonts w:ascii="Arial" w:hAnsi="Arial" w:cs="Arial"/>
          <w:sz w:val="24"/>
          <w:szCs w:val="24"/>
        </w:rPr>
        <w:t>ámos</w:t>
      </w:r>
      <w:r w:rsidRPr="00C56C8B">
        <w:rPr>
          <w:rFonts w:ascii="Arial" w:hAnsi="Arial" w:cs="Arial"/>
          <w:sz w:val="24"/>
          <w:szCs w:val="24"/>
        </w:rPr>
        <w:t>.</w:t>
      </w:r>
    </w:p>
    <w:p w14:paraId="15B7C812" w14:textId="77777777" w:rsidR="0067777B" w:rsidRDefault="003C3619" w:rsidP="00BA22D3">
      <w:pPr>
        <w:jc w:val="both"/>
        <w:rPr>
          <w:rFonts w:ascii="Arial" w:hAnsi="Arial" w:cs="Arial"/>
          <w:sz w:val="24"/>
          <w:szCs w:val="24"/>
        </w:rPr>
      </w:pPr>
      <w:r w:rsidRPr="00C56C8B">
        <w:rPr>
          <w:rFonts w:ascii="Arial" w:hAnsi="Arial" w:cs="Arial"/>
          <w:sz w:val="24"/>
          <w:szCs w:val="24"/>
        </w:rPr>
        <w:t xml:space="preserve">O Boletim </w:t>
      </w:r>
      <w:r w:rsidR="008A190C" w:rsidRPr="00C56C8B">
        <w:rPr>
          <w:rFonts w:ascii="Arial" w:hAnsi="Arial" w:cs="Arial"/>
          <w:sz w:val="24"/>
          <w:szCs w:val="24"/>
        </w:rPr>
        <w:t>informativo</w:t>
      </w:r>
      <w:r w:rsidRPr="00C56C8B">
        <w:rPr>
          <w:rFonts w:ascii="Arial" w:hAnsi="Arial" w:cs="Arial"/>
          <w:sz w:val="24"/>
          <w:szCs w:val="24"/>
        </w:rPr>
        <w:t>, principal veículo comunicacional com o</w:t>
      </w:r>
      <w:r w:rsidR="008A190C" w:rsidRPr="00C56C8B">
        <w:rPr>
          <w:rFonts w:ascii="Arial" w:hAnsi="Arial" w:cs="Arial"/>
          <w:sz w:val="24"/>
          <w:szCs w:val="24"/>
        </w:rPr>
        <w:t>s Associados</w:t>
      </w:r>
      <w:r w:rsidR="0067777B">
        <w:rPr>
          <w:rFonts w:ascii="Arial" w:hAnsi="Arial" w:cs="Arial"/>
          <w:sz w:val="24"/>
          <w:szCs w:val="24"/>
        </w:rPr>
        <w:t xml:space="preserve"> da</w:t>
      </w:r>
      <w:r w:rsidRPr="00C56C8B">
        <w:rPr>
          <w:rFonts w:ascii="Arial" w:hAnsi="Arial" w:cs="Arial"/>
          <w:sz w:val="24"/>
          <w:szCs w:val="24"/>
        </w:rPr>
        <w:t xml:space="preserve"> </w:t>
      </w:r>
      <w:r w:rsidR="00BF7032" w:rsidRPr="00C56C8B">
        <w:rPr>
          <w:rFonts w:ascii="Arial" w:hAnsi="Arial" w:cs="Arial"/>
          <w:sz w:val="24"/>
          <w:szCs w:val="24"/>
        </w:rPr>
        <w:t>ARGE</w:t>
      </w:r>
      <w:r w:rsidRPr="00C56C8B">
        <w:rPr>
          <w:rFonts w:ascii="Arial" w:hAnsi="Arial" w:cs="Arial"/>
          <w:sz w:val="24"/>
          <w:szCs w:val="24"/>
        </w:rPr>
        <w:t xml:space="preserve">, </w:t>
      </w:r>
      <w:r w:rsidR="008A190C" w:rsidRPr="00C56C8B">
        <w:rPr>
          <w:rFonts w:ascii="Arial" w:hAnsi="Arial" w:cs="Arial"/>
          <w:sz w:val="24"/>
          <w:szCs w:val="24"/>
        </w:rPr>
        <w:t>foi sendo progressivamente</w:t>
      </w:r>
      <w:r w:rsidRPr="00C56C8B">
        <w:rPr>
          <w:rFonts w:ascii="Arial" w:hAnsi="Arial" w:cs="Arial"/>
          <w:sz w:val="24"/>
          <w:szCs w:val="24"/>
        </w:rPr>
        <w:t xml:space="preserve"> aprimorado</w:t>
      </w:r>
      <w:r w:rsidR="0067777B">
        <w:rPr>
          <w:rFonts w:ascii="Arial" w:hAnsi="Arial" w:cs="Arial"/>
          <w:sz w:val="24"/>
          <w:szCs w:val="24"/>
        </w:rPr>
        <w:t>, introduzindo-se algumas</w:t>
      </w:r>
      <w:r w:rsidR="00DE0615" w:rsidRPr="00C56C8B">
        <w:rPr>
          <w:rFonts w:ascii="Arial" w:hAnsi="Arial" w:cs="Arial"/>
          <w:sz w:val="24"/>
          <w:szCs w:val="24"/>
        </w:rPr>
        <w:t xml:space="preserve"> melhorias no seu </w:t>
      </w:r>
      <w:r w:rsidR="008A190C" w:rsidRPr="00C56C8B">
        <w:rPr>
          <w:rFonts w:ascii="Arial" w:hAnsi="Arial" w:cs="Arial"/>
          <w:sz w:val="24"/>
          <w:szCs w:val="24"/>
        </w:rPr>
        <w:t>grafismo</w:t>
      </w:r>
      <w:r w:rsidR="00DE0615" w:rsidRPr="00C56C8B">
        <w:rPr>
          <w:rFonts w:ascii="Arial" w:hAnsi="Arial" w:cs="Arial"/>
          <w:sz w:val="24"/>
          <w:szCs w:val="24"/>
        </w:rPr>
        <w:t xml:space="preserve"> e </w:t>
      </w:r>
      <w:r w:rsidR="008A190C" w:rsidRPr="00C56C8B">
        <w:rPr>
          <w:rFonts w:ascii="Arial" w:hAnsi="Arial" w:cs="Arial"/>
          <w:sz w:val="24"/>
          <w:szCs w:val="24"/>
        </w:rPr>
        <w:t>design</w:t>
      </w:r>
      <w:r w:rsidR="0067777B">
        <w:rPr>
          <w:rFonts w:ascii="Arial" w:hAnsi="Arial" w:cs="Arial"/>
          <w:sz w:val="24"/>
          <w:szCs w:val="24"/>
        </w:rPr>
        <w:t>.</w:t>
      </w:r>
    </w:p>
    <w:p w14:paraId="6479C508" w14:textId="63157BB9" w:rsidR="00F4624C" w:rsidRPr="00C56C8B" w:rsidRDefault="0067777B" w:rsidP="00BA22D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Igualmente, no </w:t>
      </w:r>
      <w:r w:rsidR="00DE0615" w:rsidRPr="00C56C8B">
        <w:rPr>
          <w:rFonts w:ascii="Arial" w:hAnsi="Arial" w:cs="Arial"/>
          <w:sz w:val="24"/>
          <w:szCs w:val="24"/>
        </w:rPr>
        <w:t xml:space="preserve">que respeita </w:t>
      </w:r>
      <w:r w:rsidR="00F4624C" w:rsidRPr="00C56C8B">
        <w:rPr>
          <w:rFonts w:ascii="Arial" w:hAnsi="Arial" w:cs="Arial"/>
          <w:sz w:val="24"/>
          <w:szCs w:val="24"/>
        </w:rPr>
        <w:t>aos conteúdos</w:t>
      </w:r>
      <w:r>
        <w:rPr>
          <w:rFonts w:ascii="Arial" w:hAnsi="Arial" w:cs="Arial"/>
          <w:sz w:val="24"/>
          <w:szCs w:val="24"/>
        </w:rPr>
        <w:t>,</w:t>
      </w:r>
      <w:r w:rsidR="00F4624C" w:rsidRPr="00C56C8B">
        <w:rPr>
          <w:rFonts w:ascii="Arial" w:hAnsi="Arial" w:cs="Arial"/>
          <w:sz w:val="24"/>
          <w:szCs w:val="24"/>
        </w:rPr>
        <w:t xml:space="preserve"> foram sendo sucessivamente </w:t>
      </w:r>
      <w:r>
        <w:rPr>
          <w:rFonts w:ascii="Arial" w:hAnsi="Arial" w:cs="Arial"/>
          <w:sz w:val="24"/>
          <w:szCs w:val="24"/>
        </w:rPr>
        <w:t>trazidos e incluídos</w:t>
      </w:r>
      <w:r w:rsidR="00F4624C" w:rsidRPr="00C56C8B">
        <w:rPr>
          <w:rFonts w:ascii="Arial" w:hAnsi="Arial" w:cs="Arial"/>
          <w:sz w:val="24"/>
          <w:szCs w:val="24"/>
        </w:rPr>
        <w:t xml:space="preserve"> novos temas/artigos</w:t>
      </w:r>
      <w:r w:rsidR="00BF7032" w:rsidRPr="00C56C8B">
        <w:rPr>
          <w:rFonts w:ascii="Arial" w:hAnsi="Arial" w:cs="Arial"/>
          <w:sz w:val="24"/>
          <w:szCs w:val="24"/>
        </w:rPr>
        <w:t xml:space="preserve"> com o </w:t>
      </w:r>
      <w:r w:rsidR="00DE0615" w:rsidRPr="00C56C8B">
        <w:rPr>
          <w:rFonts w:ascii="Arial" w:hAnsi="Arial" w:cs="Arial"/>
          <w:sz w:val="24"/>
          <w:szCs w:val="24"/>
        </w:rPr>
        <w:t xml:space="preserve">precioso </w:t>
      </w:r>
      <w:r w:rsidR="00BF7032" w:rsidRPr="00C56C8B">
        <w:rPr>
          <w:rFonts w:ascii="Arial" w:hAnsi="Arial" w:cs="Arial"/>
          <w:sz w:val="24"/>
          <w:szCs w:val="24"/>
        </w:rPr>
        <w:t>contributo de novos Associados, sempre com o objetivo de acrescentar atualidade</w:t>
      </w:r>
      <w:r>
        <w:rPr>
          <w:rFonts w:ascii="Arial" w:hAnsi="Arial" w:cs="Arial"/>
          <w:sz w:val="24"/>
          <w:szCs w:val="24"/>
        </w:rPr>
        <w:t>, qualidade</w:t>
      </w:r>
      <w:r w:rsidR="00BF7032" w:rsidRPr="00C56C8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 w:rsidR="00BF7032" w:rsidRPr="00C56C8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outras </w:t>
      </w:r>
      <w:r w:rsidR="00BF7032" w:rsidRPr="00C56C8B">
        <w:rPr>
          <w:rFonts w:ascii="Arial" w:hAnsi="Arial" w:cs="Arial"/>
          <w:sz w:val="24"/>
          <w:szCs w:val="24"/>
        </w:rPr>
        <w:t>temáticas envolventes.</w:t>
      </w:r>
    </w:p>
    <w:p w14:paraId="2F92E5DE" w14:textId="77777777" w:rsidR="00DF0121" w:rsidRDefault="0032460B" w:rsidP="00BA22D3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C56C8B">
        <w:rPr>
          <w:rFonts w:ascii="Arial" w:hAnsi="Arial" w:cs="Arial"/>
          <w:sz w:val="24"/>
          <w:szCs w:val="24"/>
        </w:rPr>
        <w:t>O</w:t>
      </w:r>
      <w:r w:rsidR="003C3619" w:rsidRPr="00C56C8B">
        <w:rPr>
          <w:rFonts w:ascii="Arial" w:hAnsi="Arial" w:cs="Arial"/>
          <w:sz w:val="24"/>
          <w:szCs w:val="24"/>
        </w:rPr>
        <w:t xml:space="preserve"> </w:t>
      </w:r>
      <w:r w:rsidRPr="00C56C8B">
        <w:rPr>
          <w:rFonts w:ascii="Arial" w:hAnsi="Arial" w:cs="Arial"/>
          <w:sz w:val="24"/>
          <w:szCs w:val="24"/>
        </w:rPr>
        <w:t>S</w:t>
      </w:r>
      <w:r w:rsidR="003C3619" w:rsidRPr="00C56C8B">
        <w:rPr>
          <w:rFonts w:ascii="Arial" w:hAnsi="Arial" w:cs="Arial"/>
          <w:sz w:val="24"/>
          <w:szCs w:val="24"/>
        </w:rPr>
        <w:t>ite</w:t>
      </w:r>
      <w:r w:rsidRPr="00C56C8B">
        <w:rPr>
          <w:rFonts w:ascii="Arial" w:hAnsi="Arial" w:cs="Arial"/>
          <w:sz w:val="24"/>
          <w:szCs w:val="24"/>
        </w:rPr>
        <w:t xml:space="preserve"> da ARGE revelou-se no decurso de 2023 um desafio inesperado.</w:t>
      </w:r>
      <w:r w:rsidR="00650F74" w:rsidRPr="00C56C8B">
        <w:rPr>
          <w:rFonts w:ascii="Arial" w:hAnsi="Arial" w:cs="Arial"/>
          <w:sz w:val="24"/>
          <w:szCs w:val="24"/>
        </w:rPr>
        <w:t xml:space="preserve"> E</w:t>
      </w:r>
      <w:r w:rsidR="00D6474D" w:rsidRPr="00C56C8B">
        <w:rPr>
          <w:rFonts w:ascii="Arial" w:hAnsi="Arial" w:cs="Arial"/>
          <w:sz w:val="24"/>
          <w:szCs w:val="24"/>
        </w:rPr>
        <w:t xml:space="preserve">ncontrava-se </w:t>
      </w:r>
      <w:r w:rsidR="00BA22D3" w:rsidRPr="00C56C8B">
        <w:rPr>
          <w:rFonts w:ascii="Arial" w:hAnsi="Arial" w:cs="Arial"/>
          <w:sz w:val="24"/>
          <w:szCs w:val="24"/>
        </w:rPr>
        <w:t>d</w:t>
      </w:r>
      <w:r w:rsidR="00D6474D" w:rsidRPr="00C56C8B">
        <w:rPr>
          <w:rFonts w:ascii="Arial" w:hAnsi="Arial" w:cs="Arial"/>
          <w:sz w:val="24"/>
          <w:szCs w:val="24"/>
        </w:rPr>
        <w:t xml:space="preserve">esatualizado em termos de </w:t>
      </w:r>
      <w:r w:rsidR="00BA22D3" w:rsidRPr="00C56C8B">
        <w:rPr>
          <w:rFonts w:ascii="Arial" w:hAnsi="Arial" w:cs="Arial"/>
          <w:sz w:val="24"/>
          <w:szCs w:val="24"/>
        </w:rPr>
        <w:t>conteúdos</w:t>
      </w:r>
      <w:r w:rsidR="00650F74" w:rsidRPr="00C56C8B">
        <w:rPr>
          <w:rFonts w:ascii="Arial" w:hAnsi="Arial" w:cs="Arial"/>
          <w:sz w:val="24"/>
          <w:szCs w:val="24"/>
        </w:rPr>
        <w:t xml:space="preserve"> e apresentava-se d</w:t>
      </w:r>
      <w:r w:rsidR="00D6474D" w:rsidRPr="00C56C8B">
        <w:rPr>
          <w:rFonts w:ascii="Arial" w:hAnsi="Arial" w:cs="Arial"/>
          <w:bCs/>
          <w:color w:val="000000"/>
          <w:sz w:val="24"/>
          <w:szCs w:val="24"/>
        </w:rPr>
        <w:t xml:space="preserve">esenvolvido numa </w:t>
      </w:r>
      <w:r w:rsidR="00BA22D3" w:rsidRPr="00C56C8B">
        <w:rPr>
          <w:rFonts w:ascii="Arial" w:hAnsi="Arial" w:cs="Arial"/>
          <w:bCs/>
          <w:color w:val="000000"/>
          <w:sz w:val="24"/>
          <w:szCs w:val="24"/>
        </w:rPr>
        <w:t xml:space="preserve">plataforma tecnológica já </w:t>
      </w:r>
      <w:r w:rsidR="00D6474D" w:rsidRPr="00C56C8B">
        <w:rPr>
          <w:rFonts w:ascii="Arial" w:hAnsi="Arial" w:cs="Arial"/>
          <w:bCs/>
          <w:color w:val="000000"/>
          <w:sz w:val="24"/>
          <w:szCs w:val="24"/>
        </w:rPr>
        <w:t>ultrapassada</w:t>
      </w:r>
      <w:r w:rsidR="00DF0121">
        <w:rPr>
          <w:rFonts w:ascii="Arial" w:hAnsi="Arial" w:cs="Arial"/>
          <w:bCs/>
          <w:color w:val="000000"/>
          <w:sz w:val="24"/>
          <w:szCs w:val="24"/>
        </w:rPr>
        <w:t xml:space="preserve"> e descontinuada</w:t>
      </w:r>
      <w:r w:rsidR="00BA22D3" w:rsidRPr="00C56C8B">
        <w:rPr>
          <w:rFonts w:ascii="Arial" w:hAnsi="Arial" w:cs="Arial"/>
          <w:sz w:val="24"/>
          <w:szCs w:val="24"/>
        </w:rPr>
        <w:t xml:space="preserve">. Começou-se por desenvolver </w:t>
      </w:r>
      <w:r w:rsidR="00D6474D" w:rsidRPr="00C56C8B">
        <w:rPr>
          <w:rFonts w:ascii="Arial" w:hAnsi="Arial" w:cs="Arial"/>
          <w:sz w:val="24"/>
          <w:szCs w:val="24"/>
        </w:rPr>
        <w:t xml:space="preserve">um trabalho significativo de </w:t>
      </w:r>
      <w:r w:rsidR="00BA22D3" w:rsidRPr="00C56C8B">
        <w:rPr>
          <w:rFonts w:ascii="Arial" w:hAnsi="Arial" w:cs="Arial"/>
          <w:sz w:val="24"/>
          <w:szCs w:val="24"/>
        </w:rPr>
        <w:t xml:space="preserve">atualização de conteúdos dando-se </w:t>
      </w:r>
      <w:r w:rsidR="00D6474D" w:rsidRPr="00C56C8B">
        <w:rPr>
          <w:rFonts w:ascii="Arial" w:hAnsi="Arial" w:cs="Arial"/>
          <w:bCs/>
          <w:color w:val="000000"/>
          <w:sz w:val="24"/>
          <w:szCs w:val="24"/>
        </w:rPr>
        <w:t xml:space="preserve">prioridade </w:t>
      </w:r>
      <w:r w:rsidR="00650F74" w:rsidRPr="00C56C8B">
        <w:rPr>
          <w:rFonts w:ascii="Arial" w:hAnsi="Arial" w:cs="Arial"/>
          <w:bCs/>
          <w:color w:val="000000"/>
          <w:sz w:val="24"/>
          <w:szCs w:val="24"/>
        </w:rPr>
        <w:t xml:space="preserve">à publicação de documentação necessária </w:t>
      </w:r>
      <w:r w:rsidR="00D6474D" w:rsidRPr="00C56C8B">
        <w:rPr>
          <w:rFonts w:ascii="Arial" w:hAnsi="Arial" w:cs="Arial"/>
          <w:bCs/>
          <w:color w:val="000000"/>
          <w:sz w:val="24"/>
          <w:szCs w:val="24"/>
        </w:rPr>
        <w:t>ao cumprimento das obrigações legais.</w:t>
      </w:r>
      <w:r w:rsidR="00650F74" w:rsidRPr="00C56C8B">
        <w:rPr>
          <w:rFonts w:ascii="Arial" w:hAnsi="Arial" w:cs="Arial"/>
          <w:bCs/>
          <w:color w:val="000000"/>
          <w:sz w:val="24"/>
          <w:szCs w:val="24"/>
        </w:rPr>
        <w:t xml:space="preserve"> Trabalho completado no final do terceiro trimestre do ano</w:t>
      </w:r>
      <w:r w:rsidR="00DF0121"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03A97DE7" w14:textId="6727501E" w:rsidR="00650F74" w:rsidRPr="00C56C8B" w:rsidRDefault="00DF0121" w:rsidP="00BA22D3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Em face desta problemática, à cautela, demos também início a contactos com especialistas para a criação dum novo Site para onde pudéssemos transferir toda a informação existente no actual, medida que se revelou importantíssima em função do que iria ocorrer.</w:t>
      </w:r>
    </w:p>
    <w:p w14:paraId="0733D74C" w14:textId="3A9EC758" w:rsidR="00DC69AD" w:rsidRPr="00C56C8B" w:rsidRDefault="00DF0121" w:rsidP="00BA22D3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Com efeito, n</w:t>
      </w:r>
      <w:r w:rsidR="0032460B" w:rsidRPr="00C56C8B">
        <w:rPr>
          <w:rFonts w:ascii="Arial" w:hAnsi="Arial" w:cs="Arial"/>
          <w:bCs/>
          <w:color w:val="000000"/>
          <w:sz w:val="24"/>
          <w:szCs w:val="24"/>
        </w:rPr>
        <w:t xml:space="preserve">o </w:t>
      </w:r>
      <w:r w:rsidR="00505044" w:rsidRPr="00C56C8B">
        <w:rPr>
          <w:rFonts w:ascii="Arial" w:hAnsi="Arial" w:cs="Arial"/>
          <w:bCs/>
          <w:color w:val="000000"/>
          <w:sz w:val="24"/>
          <w:szCs w:val="24"/>
        </w:rPr>
        <w:t>último</w:t>
      </w:r>
      <w:r w:rsidR="0032460B" w:rsidRPr="00C56C8B">
        <w:rPr>
          <w:rFonts w:ascii="Arial" w:hAnsi="Arial" w:cs="Arial"/>
          <w:bCs/>
          <w:color w:val="000000"/>
          <w:sz w:val="24"/>
          <w:szCs w:val="24"/>
        </w:rPr>
        <w:t xml:space="preserve"> trimestre do ano</w:t>
      </w:r>
      <w:r w:rsidR="00650F74" w:rsidRPr="00C56C8B">
        <w:rPr>
          <w:rFonts w:ascii="Arial" w:hAnsi="Arial" w:cs="Arial"/>
          <w:bCs/>
          <w:color w:val="000000"/>
          <w:sz w:val="24"/>
          <w:szCs w:val="24"/>
        </w:rPr>
        <w:t>, lamentavelmente, o</w:t>
      </w:r>
      <w:r w:rsidR="0032460B" w:rsidRPr="00C56C8B">
        <w:rPr>
          <w:rFonts w:ascii="Arial" w:hAnsi="Arial" w:cs="Arial"/>
          <w:bCs/>
          <w:color w:val="000000"/>
          <w:sz w:val="24"/>
          <w:szCs w:val="24"/>
        </w:rPr>
        <w:t xml:space="preserve"> Site </w:t>
      </w:r>
      <w:r w:rsidR="00505044" w:rsidRPr="00C56C8B">
        <w:rPr>
          <w:rFonts w:ascii="Arial" w:hAnsi="Arial" w:cs="Arial"/>
          <w:bCs/>
          <w:color w:val="000000"/>
          <w:sz w:val="24"/>
          <w:szCs w:val="24"/>
        </w:rPr>
        <w:t>da ARGE foi alvo de um ataque informático</w:t>
      </w:r>
      <w:r w:rsidR="0074718F" w:rsidRPr="00C56C8B">
        <w:rPr>
          <w:rFonts w:ascii="Arial" w:hAnsi="Arial" w:cs="Arial"/>
          <w:bCs/>
          <w:color w:val="000000"/>
          <w:sz w:val="24"/>
          <w:szCs w:val="24"/>
        </w:rPr>
        <w:t xml:space="preserve"> (ciberataque) devastador, em parte consequência das </w:t>
      </w:r>
      <w:r w:rsidR="0074718F" w:rsidRPr="00C56C8B">
        <w:rPr>
          <w:rFonts w:ascii="Arial" w:hAnsi="Arial" w:cs="Arial"/>
          <w:bCs/>
          <w:color w:val="000000"/>
          <w:sz w:val="24"/>
          <w:szCs w:val="24"/>
        </w:rPr>
        <w:lastRenderedPageBreak/>
        <w:t xml:space="preserve">debilidades tecnológicas que </w:t>
      </w:r>
      <w:r w:rsidR="00224BF6" w:rsidRPr="00C56C8B">
        <w:rPr>
          <w:rFonts w:ascii="Arial" w:hAnsi="Arial" w:cs="Arial"/>
          <w:bCs/>
          <w:color w:val="000000"/>
          <w:sz w:val="24"/>
          <w:szCs w:val="24"/>
        </w:rPr>
        <w:t>apresentava, tendo</w:t>
      </w:r>
      <w:r w:rsidR="0074718F" w:rsidRPr="00C56C8B">
        <w:rPr>
          <w:rFonts w:ascii="Arial" w:hAnsi="Arial" w:cs="Arial"/>
          <w:bCs/>
          <w:color w:val="000000"/>
          <w:sz w:val="24"/>
          <w:szCs w:val="24"/>
        </w:rPr>
        <w:t xml:space="preserve"> ficado</w:t>
      </w:r>
      <w:r w:rsidR="0032460B" w:rsidRPr="00C56C8B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505044" w:rsidRPr="00C56C8B">
        <w:rPr>
          <w:rFonts w:ascii="Arial" w:hAnsi="Arial" w:cs="Arial"/>
          <w:bCs/>
          <w:color w:val="000000"/>
          <w:sz w:val="24"/>
          <w:szCs w:val="24"/>
        </w:rPr>
        <w:t xml:space="preserve">completamente </w:t>
      </w:r>
      <w:r w:rsidR="002759DB" w:rsidRPr="00C56C8B">
        <w:rPr>
          <w:rFonts w:ascii="Arial" w:hAnsi="Arial" w:cs="Arial"/>
          <w:bCs/>
          <w:color w:val="000000"/>
          <w:sz w:val="24"/>
          <w:szCs w:val="24"/>
        </w:rPr>
        <w:t>inoperaciona</w:t>
      </w:r>
      <w:r w:rsidR="0074718F" w:rsidRPr="00C56C8B">
        <w:rPr>
          <w:rFonts w:ascii="Arial" w:hAnsi="Arial" w:cs="Arial"/>
          <w:bCs/>
          <w:color w:val="000000"/>
          <w:sz w:val="24"/>
          <w:szCs w:val="24"/>
        </w:rPr>
        <w:t>l</w:t>
      </w:r>
      <w:r w:rsidR="00DC69AD" w:rsidRPr="00C56C8B"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12CF92E3" w14:textId="479822FD" w:rsidR="0032460B" w:rsidRPr="00C56C8B" w:rsidRDefault="00DF0121" w:rsidP="00BA22D3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color w:val="000000"/>
          <w:sz w:val="24"/>
          <w:szCs w:val="24"/>
        </w:rPr>
        <w:t>E assim, fomos c</w:t>
      </w:r>
      <w:r w:rsidR="0080553A">
        <w:rPr>
          <w:rFonts w:ascii="Arial" w:hAnsi="Arial" w:cs="Arial"/>
          <w:bCs/>
          <w:color w:val="000000"/>
          <w:sz w:val="24"/>
          <w:szCs w:val="24"/>
        </w:rPr>
        <w:t>ompelidos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a “acelerar” (dentro do que é possível) o</w:t>
      </w:r>
      <w:r w:rsidR="0002425A" w:rsidRPr="00C56C8B">
        <w:rPr>
          <w:rFonts w:ascii="Arial" w:hAnsi="Arial" w:cs="Arial"/>
          <w:bCs/>
          <w:color w:val="000000"/>
          <w:sz w:val="24"/>
          <w:szCs w:val="24"/>
        </w:rPr>
        <w:t xml:space="preserve"> desenvolv</w:t>
      </w:r>
      <w:r>
        <w:rPr>
          <w:rFonts w:ascii="Arial" w:hAnsi="Arial" w:cs="Arial"/>
          <w:bCs/>
          <w:color w:val="000000"/>
          <w:sz w:val="24"/>
          <w:szCs w:val="24"/>
        </w:rPr>
        <w:t>imento</w:t>
      </w:r>
      <w:r w:rsidR="0002425A" w:rsidRPr="00C56C8B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/>
          <w:sz w:val="24"/>
          <w:szCs w:val="24"/>
        </w:rPr>
        <w:t>d</w:t>
      </w:r>
      <w:r w:rsidR="0002425A" w:rsidRPr="00C56C8B">
        <w:rPr>
          <w:rFonts w:ascii="Arial" w:hAnsi="Arial" w:cs="Arial"/>
          <w:bCs/>
          <w:color w:val="000000"/>
          <w:sz w:val="24"/>
          <w:szCs w:val="24"/>
        </w:rPr>
        <w:t>um no</w:t>
      </w:r>
      <w:r w:rsidR="00C84046" w:rsidRPr="00C56C8B">
        <w:rPr>
          <w:rFonts w:ascii="Arial" w:hAnsi="Arial" w:cs="Arial"/>
          <w:bCs/>
          <w:color w:val="000000"/>
          <w:sz w:val="24"/>
          <w:szCs w:val="24"/>
        </w:rPr>
        <w:t>vo</w:t>
      </w:r>
      <w:r w:rsidR="0002425A" w:rsidRPr="00C56C8B">
        <w:rPr>
          <w:rFonts w:ascii="Arial" w:hAnsi="Arial" w:cs="Arial"/>
          <w:bCs/>
          <w:color w:val="000000"/>
          <w:sz w:val="24"/>
          <w:szCs w:val="24"/>
        </w:rPr>
        <w:t xml:space="preserve"> Site, construído em tecnologia mais moderna e segura</w:t>
      </w:r>
      <w:r w:rsidR="00DC69AD" w:rsidRPr="00C56C8B">
        <w:rPr>
          <w:rFonts w:ascii="Arial" w:hAnsi="Arial" w:cs="Arial"/>
          <w:bCs/>
          <w:color w:val="000000"/>
          <w:sz w:val="24"/>
          <w:szCs w:val="24"/>
        </w:rPr>
        <w:t xml:space="preserve"> de forma a dimensioná-lo e modelá-lo</w:t>
      </w:r>
      <w:r w:rsidR="00DC69AD" w:rsidRPr="00C56C8B">
        <w:rPr>
          <w:rFonts w:ascii="Arial" w:hAnsi="Arial" w:cs="Arial"/>
          <w:sz w:val="24"/>
          <w:szCs w:val="24"/>
        </w:rPr>
        <w:t xml:space="preserve"> como julgamos ser indispensável à imagem da nossa Associação</w:t>
      </w:r>
      <w:r w:rsidR="0002425A" w:rsidRPr="00C56C8B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="0002425A" w:rsidRPr="00C56C8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O novo interface gráfico </w:t>
      </w:r>
      <w:r w:rsidR="0080553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deverá, ainda, </w:t>
      </w:r>
      <w:r w:rsidR="0002425A" w:rsidRPr="00C56C8B">
        <w:rPr>
          <w:rFonts w:ascii="Arial" w:hAnsi="Arial" w:cs="Arial"/>
          <w:color w:val="222222"/>
          <w:sz w:val="24"/>
          <w:szCs w:val="24"/>
          <w:shd w:val="clear" w:color="auto" w:fill="FFFFFF"/>
        </w:rPr>
        <w:t>apresentar</w:t>
      </w:r>
      <w:r w:rsidR="00224BF6" w:rsidRPr="00C56C8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02425A" w:rsidRPr="00C56C8B">
        <w:rPr>
          <w:rFonts w:ascii="Arial" w:hAnsi="Arial" w:cs="Arial"/>
          <w:color w:val="222222"/>
          <w:sz w:val="24"/>
          <w:szCs w:val="24"/>
          <w:shd w:val="clear" w:color="auto" w:fill="FFFFFF"/>
        </w:rPr>
        <w:t>diferenças significativas com o objetivo de aumentar a facilidade de utilização e exibir um design atraente</w:t>
      </w:r>
      <w:r w:rsidR="00224BF6" w:rsidRPr="00C56C8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e </w:t>
      </w:r>
      <w:r w:rsidR="0080553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possuir </w:t>
      </w:r>
      <w:r w:rsidR="00224BF6" w:rsidRPr="00C56C8B">
        <w:rPr>
          <w:rFonts w:ascii="Arial" w:hAnsi="Arial" w:cs="Arial"/>
          <w:color w:val="222222"/>
          <w:sz w:val="24"/>
          <w:szCs w:val="24"/>
          <w:shd w:val="clear" w:color="auto" w:fill="FFFFFF"/>
        </w:rPr>
        <w:t>novas funcionalidades.</w:t>
      </w:r>
    </w:p>
    <w:p w14:paraId="4C974785" w14:textId="23D277D6" w:rsidR="00DC69AD" w:rsidRPr="00C56C8B" w:rsidRDefault="00DC69AD" w:rsidP="00DC69AD">
      <w:pPr>
        <w:jc w:val="both"/>
        <w:rPr>
          <w:rFonts w:ascii="Arial" w:hAnsi="Arial" w:cs="Arial"/>
          <w:sz w:val="24"/>
          <w:szCs w:val="24"/>
        </w:rPr>
      </w:pPr>
      <w:r w:rsidRPr="00C56C8B">
        <w:rPr>
          <w:rFonts w:ascii="Arial" w:hAnsi="Arial" w:cs="Arial"/>
          <w:sz w:val="24"/>
          <w:szCs w:val="24"/>
        </w:rPr>
        <w:t>Trata-se, contudo, de um trabalho moroso e complexo que terá de ser continuado e finalizado no decurso de 2024.</w:t>
      </w:r>
    </w:p>
    <w:p w14:paraId="77B7EEC8" w14:textId="77777777" w:rsidR="00700902" w:rsidRPr="00C56C8B" w:rsidRDefault="00700902" w:rsidP="00BA22D3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69A037FD" w14:textId="3ECFDE56" w:rsidR="001B34C0" w:rsidRPr="00C56C8B" w:rsidRDefault="00C56C8B" w:rsidP="00DC69AD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PRINCIPAIS A</w:t>
      </w:r>
      <w:r w:rsidR="001B34C0" w:rsidRPr="00C56C8B">
        <w:rPr>
          <w:rFonts w:ascii="Arial" w:hAnsi="Arial" w:cs="Arial"/>
          <w:b/>
          <w:bCs/>
          <w:sz w:val="28"/>
          <w:szCs w:val="28"/>
        </w:rPr>
        <w:t>TIVIDADES</w:t>
      </w:r>
    </w:p>
    <w:p w14:paraId="6FD9140F" w14:textId="3283179B" w:rsidR="00547AFD" w:rsidRPr="00C56C8B" w:rsidRDefault="00025135" w:rsidP="00DC69AD">
      <w:pPr>
        <w:jc w:val="both"/>
        <w:rPr>
          <w:rFonts w:ascii="Arial" w:hAnsi="Arial" w:cs="Arial"/>
          <w:sz w:val="24"/>
          <w:szCs w:val="24"/>
        </w:rPr>
      </w:pPr>
      <w:r w:rsidRPr="00C56C8B">
        <w:rPr>
          <w:rFonts w:ascii="Arial" w:hAnsi="Arial" w:cs="Arial"/>
          <w:sz w:val="24"/>
          <w:szCs w:val="24"/>
        </w:rPr>
        <w:t>Durante o ano de 2023 concretizaram-se os principais objetivos traçados neste âmbito</w:t>
      </w:r>
      <w:r w:rsidR="0080553A">
        <w:rPr>
          <w:rFonts w:ascii="Arial" w:hAnsi="Arial" w:cs="Arial"/>
          <w:sz w:val="24"/>
          <w:szCs w:val="24"/>
        </w:rPr>
        <w:t>,</w:t>
      </w:r>
      <w:r w:rsidRPr="00C56C8B">
        <w:rPr>
          <w:rFonts w:ascii="Arial" w:hAnsi="Arial" w:cs="Arial"/>
          <w:sz w:val="24"/>
          <w:szCs w:val="24"/>
        </w:rPr>
        <w:t xml:space="preserve"> de</w:t>
      </w:r>
      <w:r w:rsidR="00547AFD" w:rsidRPr="00C56C8B">
        <w:rPr>
          <w:rFonts w:ascii="Arial" w:hAnsi="Arial" w:cs="Arial"/>
          <w:sz w:val="24"/>
          <w:szCs w:val="24"/>
        </w:rPr>
        <w:t>stacando-se desde logo</w:t>
      </w:r>
      <w:r w:rsidRPr="00C56C8B">
        <w:rPr>
          <w:rFonts w:ascii="Arial" w:hAnsi="Arial" w:cs="Arial"/>
          <w:sz w:val="24"/>
          <w:szCs w:val="24"/>
        </w:rPr>
        <w:t xml:space="preserve"> </w:t>
      </w:r>
      <w:r w:rsidR="00547AFD" w:rsidRPr="00C56C8B">
        <w:rPr>
          <w:rFonts w:ascii="Arial" w:hAnsi="Arial" w:cs="Arial"/>
          <w:sz w:val="24"/>
          <w:szCs w:val="24"/>
        </w:rPr>
        <w:t>o cumprimento das obrigações estatutárias.</w:t>
      </w:r>
    </w:p>
    <w:p w14:paraId="34471745" w14:textId="30AF3A5D" w:rsidR="008F559B" w:rsidRPr="00C56C8B" w:rsidRDefault="008F559B" w:rsidP="00DC69AD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C56C8B">
        <w:rPr>
          <w:rFonts w:ascii="Arial" w:hAnsi="Arial" w:cs="Arial"/>
          <w:b/>
          <w:bCs/>
          <w:sz w:val="24"/>
          <w:szCs w:val="24"/>
          <w:u w:val="single"/>
        </w:rPr>
        <w:t>Assembleia Geral Ordinária de Março</w:t>
      </w:r>
    </w:p>
    <w:p w14:paraId="0EE071AD" w14:textId="3C08AFA5" w:rsidR="00025135" w:rsidRPr="00C56C8B" w:rsidRDefault="00547AFD" w:rsidP="00DC69AD">
      <w:pPr>
        <w:jc w:val="both"/>
        <w:rPr>
          <w:rFonts w:ascii="Arial" w:hAnsi="Arial" w:cs="Arial"/>
          <w:sz w:val="24"/>
          <w:szCs w:val="24"/>
        </w:rPr>
      </w:pPr>
      <w:r w:rsidRPr="00C56C8B">
        <w:rPr>
          <w:rFonts w:ascii="Arial" w:hAnsi="Arial" w:cs="Arial"/>
          <w:sz w:val="24"/>
          <w:szCs w:val="24"/>
        </w:rPr>
        <w:t xml:space="preserve">A Assembleia Geral Ordinária, reunida a 30 de </w:t>
      </w:r>
      <w:r w:rsidR="00375843" w:rsidRPr="00C56C8B">
        <w:rPr>
          <w:rFonts w:ascii="Arial" w:hAnsi="Arial" w:cs="Arial"/>
          <w:sz w:val="24"/>
          <w:szCs w:val="24"/>
        </w:rPr>
        <w:t>M</w:t>
      </w:r>
      <w:r w:rsidRPr="00C56C8B">
        <w:rPr>
          <w:rFonts w:ascii="Arial" w:hAnsi="Arial" w:cs="Arial"/>
          <w:sz w:val="24"/>
          <w:szCs w:val="24"/>
        </w:rPr>
        <w:t>arço de 2023, aprovou o Relatório e Contas do Exercício de 2022. Foi ainda aprovada, nessa ocasião, a atribuição da categoria de Associado Honorário a Carlos Adolfo de Magalhães Bayan Ferreira, anterior Presidente da Direção da ARGE.</w:t>
      </w:r>
    </w:p>
    <w:p w14:paraId="5F8A0D2D" w14:textId="7E7CD08D" w:rsidR="008F559B" w:rsidRPr="00C56C8B" w:rsidRDefault="008F559B" w:rsidP="00DC69AD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C56C8B">
        <w:rPr>
          <w:rFonts w:ascii="Arial" w:hAnsi="Arial" w:cs="Arial"/>
          <w:b/>
          <w:bCs/>
          <w:sz w:val="24"/>
          <w:szCs w:val="24"/>
          <w:u w:val="single"/>
        </w:rPr>
        <w:t>Assembleia Geral Ordinária de Novembro</w:t>
      </w:r>
    </w:p>
    <w:p w14:paraId="5B8F27D7" w14:textId="7B64A7E6" w:rsidR="00547AFD" w:rsidRPr="00C56C8B" w:rsidRDefault="00547AFD" w:rsidP="00DC69AD">
      <w:pPr>
        <w:jc w:val="both"/>
        <w:rPr>
          <w:rFonts w:ascii="Arial" w:hAnsi="Arial" w:cs="Arial"/>
          <w:sz w:val="24"/>
          <w:szCs w:val="24"/>
        </w:rPr>
      </w:pPr>
      <w:r w:rsidRPr="00C56C8B">
        <w:rPr>
          <w:rFonts w:ascii="Arial" w:hAnsi="Arial" w:cs="Arial"/>
          <w:sz w:val="24"/>
          <w:szCs w:val="24"/>
        </w:rPr>
        <w:t xml:space="preserve">Em Assembleia Geral Ordinária, reunida a </w:t>
      </w:r>
      <w:r w:rsidR="00375843" w:rsidRPr="00C56C8B">
        <w:rPr>
          <w:rFonts w:ascii="Arial" w:hAnsi="Arial" w:cs="Arial"/>
          <w:sz w:val="24"/>
          <w:szCs w:val="24"/>
        </w:rPr>
        <w:t>29</w:t>
      </w:r>
      <w:r w:rsidRPr="00C56C8B">
        <w:rPr>
          <w:rFonts w:ascii="Arial" w:hAnsi="Arial" w:cs="Arial"/>
          <w:sz w:val="24"/>
          <w:szCs w:val="24"/>
        </w:rPr>
        <w:t xml:space="preserve"> de </w:t>
      </w:r>
      <w:r w:rsidR="00375843" w:rsidRPr="00C56C8B">
        <w:rPr>
          <w:rFonts w:ascii="Arial" w:hAnsi="Arial" w:cs="Arial"/>
          <w:sz w:val="24"/>
          <w:szCs w:val="24"/>
        </w:rPr>
        <w:t>Novembro de 2023</w:t>
      </w:r>
      <w:r w:rsidRPr="00C56C8B">
        <w:rPr>
          <w:rFonts w:ascii="Arial" w:hAnsi="Arial" w:cs="Arial"/>
          <w:sz w:val="24"/>
          <w:szCs w:val="24"/>
        </w:rPr>
        <w:t xml:space="preserve">, </w:t>
      </w:r>
      <w:r w:rsidR="00375843" w:rsidRPr="00C56C8B">
        <w:rPr>
          <w:rFonts w:ascii="Arial" w:hAnsi="Arial" w:cs="Arial"/>
          <w:sz w:val="24"/>
          <w:szCs w:val="24"/>
        </w:rPr>
        <w:t>foram aprovados o Orçamento e Plano de Atividades para 2024, que orientarão a</w:t>
      </w:r>
      <w:r w:rsidRPr="00C56C8B">
        <w:rPr>
          <w:rFonts w:ascii="Arial" w:hAnsi="Arial" w:cs="Arial"/>
          <w:sz w:val="24"/>
          <w:szCs w:val="24"/>
        </w:rPr>
        <w:t xml:space="preserve"> gestão </w:t>
      </w:r>
      <w:r w:rsidR="00375843" w:rsidRPr="00C56C8B">
        <w:rPr>
          <w:rFonts w:ascii="Arial" w:hAnsi="Arial" w:cs="Arial"/>
          <w:sz w:val="24"/>
          <w:szCs w:val="24"/>
        </w:rPr>
        <w:t>da ARGE no decurso do referido ano.</w:t>
      </w:r>
    </w:p>
    <w:p w14:paraId="4100B4A3" w14:textId="3853AE7F" w:rsidR="00700902" w:rsidRPr="00C56C8B" w:rsidRDefault="00700902" w:rsidP="00DC69AD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C56C8B">
        <w:rPr>
          <w:rFonts w:ascii="Arial" w:hAnsi="Arial" w:cs="Arial"/>
          <w:b/>
          <w:bCs/>
          <w:sz w:val="24"/>
          <w:szCs w:val="24"/>
          <w:u w:val="single"/>
        </w:rPr>
        <w:t xml:space="preserve">Almoço Anual </w:t>
      </w:r>
      <w:r w:rsidR="00F15E7D" w:rsidRPr="00C56C8B">
        <w:rPr>
          <w:rFonts w:ascii="Arial" w:hAnsi="Arial" w:cs="Arial"/>
          <w:b/>
          <w:bCs/>
          <w:sz w:val="24"/>
          <w:szCs w:val="24"/>
          <w:u w:val="single"/>
        </w:rPr>
        <w:t xml:space="preserve">Nacional </w:t>
      </w:r>
    </w:p>
    <w:p w14:paraId="57C4BEEF" w14:textId="41AFE824" w:rsidR="000D5540" w:rsidRPr="00C56C8B" w:rsidRDefault="00F226A6" w:rsidP="00DC69AD">
      <w:pPr>
        <w:jc w:val="both"/>
        <w:rPr>
          <w:rFonts w:ascii="Arial" w:hAnsi="Arial" w:cs="Arial"/>
          <w:sz w:val="24"/>
          <w:szCs w:val="24"/>
        </w:rPr>
      </w:pPr>
      <w:r w:rsidRPr="00C56C8B">
        <w:rPr>
          <w:rFonts w:ascii="Arial" w:hAnsi="Arial" w:cs="Arial"/>
          <w:sz w:val="24"/>
          <w:szCs w:val="24"/>
        </w:rPr>
        <w:t>A 3 de Junho de 2023 celebrou-se o aniversário da ARGE com a realização do nosso habitual almoço anual nacional na Quinta D’Oliveiras em Abrantes.</w:t>
      </w:r>
      <w:r w:rsidR="000D5540" w:rsidRPr="00C56C8B">
        <w:rPr>
          <w:rFonts w:ascii="Arial" w:hAnsi="Arial" w:cs="Arial"/>
          <w:sz w:val="24"/>
          <w:szCs w:val="24"/>
        </w:rPr>
        <w:t xml:space="preserve"> O evento reuniu </w:t>
      </w:r>
      <w:r w:rsidR="00C57B54" w:rsidRPr="00C56C8B">
        <w:rPr>
          <w:rFonts w:ascii="Arial" w:hAnsi="Arial" w:cs="Arial"/>
          <w:sz w:val="24"/>
          <w:szCs w:val="24"/>
        </w:rPr>
        <w:t>276</w:t>
      </w:r>
      <w:r w:rsidR="000D5540" w:rsidRPr="00C56C8B">
        <w:rPr>
          <w:rFonts w:ascii="Arial" w:hAnsi="Arial" w:cs="Arial"/>
          <w:sz w:val="24"/>
          <w:szCs w:val="24"/>
        </w:rPr>
        <w:t xml:space="preserve"> pessoas</w:t>
      </w:r>
      <w:r w:rsidR="00C57B54" w:rsidRPr="00C56C8B">
        <w:rPr>
          <w:rFonts w:ascii="Arial" w:hAnsi="Arial" w:cs="Arial"/>
          <w:sz w:val="24"/>
          <w:szCs w:val="24"/>
        </w:rPr>
        <w:t>,</w:t>
      </w:r>
      <w:r w:rsidR="000D5540" w:rsidRPr="00C56C8B">
        <w:rPr>
          <w:rFonts w:ascii="Arial" w:hAnsi="Arial" w:cs="Arial"/>
          <w:sz w:val="24"/>
          <w:szCs w:val="24"/>
        </w:rPr>
        <w:t xml:space="preserve"> tendo sido amplamente reconhecido pelos nossos Associados </w:t>
      </w:r>
      <w:r w:rsidR="00C57B54" w:rsidRPr="00C56C8B">
        <w:rPr>
          <w:rFonts w:ascii="Arial" w:hAnsi="Arial" w:cs="Arial"/>
          <w:sz w:val="24"/>
          <w:szCs w:val="24"/>
        </w:rPr>
        <w:t>como de</w:t>
      </w:r>
      <w:r w:rsidR="000D5540" w:rsidRPr="00C56C8B">
        <w:rPr>
          <w:rFonts w:ascii="Arial" w:hAnsi="Arial" w:cs="Arial"/>
          <w:sz w:val="24"/>
          <w:szCs w:val="24"/>
        </w:rPr>
        <w:t xml:space="preserve"> excelente qualidade.</w:t>
      </w:r>
      <w:r w:rsidR="00BB641D" w:rsidRPr="00C56C8B">
        <w:rPr>
          <w:rFonts w:ascii="Arial" w:hAnsi="Arial" w:cs="Arial"/>
          <w:sz w:val="24"/>
          <w:szCs w:val="24"/>
        </w:rPr>
        <w:t xml:space="preserve"> O elevado </w:t>
      </w:r>
      <w:r w:rsidR="00DC69AD" w:rsidRPr="00C56C8B">
        <w:rPr>
          <w:rFonts w:ascii="Arial" w:hAnsi="Arial" w:cs="Arial"/>
          <w:sz w:val="24"/>
          <w:szCs w:val="24"/>
        </w:rPr>
        <w:t>número</w:t>
      </w:r>
      <w:r w:rsidR="00BB641D" w:rsidRPr="00C56C8B">
        <w:rPr>
          <w:rFonts w:ascii="Arial" w:hAnsi="Arial" w:cs="Arial"/>
          <w:sz w:val="24"/>
          <w:szCs w:val="24"/>
        </w:rPr>
        <w:t xml:space="preserve"> de participações que se registou revela a importância deste tipo de eventos na vida da nossa Associação, muito valorizada p</w:t>
      </w:r>
      <w:r w:rsidR="0080553A">
        <w:rPr>
          <w:rFonts w:ascii="Arial" w:hAnsi="Arial" w:cs="Arial"/>
          <w:sz w:val="24"/>
          <w:szCs w:val="24"/>
        </w:rPr>
        <w:t>or todos</w:t>
      </w:r>
      <w:r w:rsidR="00BB641D" w:rsidRPr="00C56C8B">
        <w:rPr>
          <w:rFonts w:ascii="Arial" w:hAnsi="Arial" w:cs="Arial"/>
          <w:sz w:val="24"/>
          <w:szCs w:val="24"/>
        </w:rPr>
        <w:t>.</w:t>
      </w:r>
    </w:p>
    <w:p w14:paraId="169759C2" w14:textId="77777777" w:rsidR="004648CA" w:rsidRPr="00C56C8B" w:rsidRDefault="000F26AF" w:rsidP="00DC69AD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C56C8B">
        <w:rPr>
          <w:rFonts w:ascii="Arial" w:hAnsi="Arial" w:cs="Arial"/>
          <w:b/>
          <w:bCs/>
          <w:sz w:val="24"/>
          <w:szCs w:val="24"/>
          <w:u w:val="single"/>
        </w:rPr>
        <w:t>Almoço</w:t>
      </w:r>
      <w:r w:rsidR="00F15E7D" w:rsidRPr="00C56C8B">
        <w:rPr>
          <w:rFonts w:ascii="Arial" w:hAnsi="Arial" w:cs="Arial"/>
          <w:b/>
          <w:bCs/>
          <w:sz w:val="24"/>
          <w:szCs w:val="24"/>
          <w:u w:val="single"/>
        </w:rPr>
        <w:t>s</w:t>
      </w:r>
      <w:r w:rsidRPr="00C56C8B">
        <w:rPr>
          <w:rFonts w:ascii="Arial" w:hAnsi="Arial" w:cs="Arial"/>
          <w:b/>
          <w:bCs/>
          <w:sz w:val="24"/>
          <w:szCs w:val="24"/>
          <w:u w:val="single"/>
        </w:rPr>
        <w:t xml:space="preserve"> de </w:t>
      </w:r>
      <w:r w:rsidR="00F15E7D" w:rsidRPr="00C56C8B">
        <w:rPr>
          <w:rFonts w:ascii="Arial" w:hAnsi="Arial" w:cs="Arial"/>
          <w:b/>
          <w:bCs/>
          <w:sz w:val="24"/>
          <w:szCs w:val="24"/>
          <w:u w:val="single"/>
        </w:rPr>
        <w:t>N</w:t>
      </w:r>
      <w:r w:rsidRPr="00C56C8B">
        <w:rPr>
          <w:rFonts w:ascii="Arial" w:hAnsi="Arial" w:cs="Arial"/>
          <w:b/>
          <w:bCs/>
          <w:sz w:val="24"/>
          <w:szCs w:val="24"/>
          <w:u w:val="single"/>
        </w:rPr>
        <w:t>atal</w:t>
      </w:r>
      <w:r w:rsidR="00F15E7D" w:rsidRPr="00C56C8B">
        <w:rPr>
          <w:rFonts w:ascii="Arial" w:hAnsi="Arial" w:cs="Arial"/>
          <w:b/>
          <w:bCs/>
          <w:sz w:val="24"/>
          <w:szCs w:val="24"/>
          <w:u w:val="single"/>
        </w:rPr>
        <w:t xml:space="preserve"> Regionais</w:t>
      </w:r>
    </w:p>
    <w:p w14:paraId="1DE214E2" w14:textId="4B5C0391" w:rsidR="001B34C0" w:rsidRPr="00C56C8B" w:rsidRDefault="004648CA" w:rsidP="00DC69AD">
      <w:pPr>
        <w:jc w:val="both"/>
        <w:rPr>
          <w:rFonts w:ascii="Arial" w:hAnsi="Arial" w:cs="Arial"/>
          <w:sz w:val="24"/>
          <w:szCs w:val="24"/>
        </w:rPr>
      </w:pPr>
      <w:r w:rsidRPr="00C56C8B">
        <w:rPr>
          <w:rFonts w:ascii="Arial" w:hAnsi="Arial" w:cs="Arial"/>
          <w:sz w:val="24"/>
          <w:szCs w:val="24"/>
        </w:rPr>
        <w:t>P</w:t>
      </w:r>
      <w:r w:rsidR="00C57B54" w:rsidRPr="00C56C8B">
        <w:rPr>
          <w:rFonts w:ascii="Arial" w:hAnsi="Arial" w:cs="Arial"/>
          <w:sz w:val="24"/>
          <w:szCs w:val="24"/>
        </w:rPr>
        <w:t>romovidos pelas três Delegações Regionais</w:t>
      </w:r>
      <w:r w:rsidRPr="00C56C8B">
        <w:rPr>
          <w:rFonts w:ascii="Arial" w:hAnsi="Arial" w:cs="Arial"/>
          <w:sz w:val="24"/>
          <w:szCs w:val="24"/>
        </w:rPr>
        <w:t>, realizaram-se entre os dias 15 e 16 de Dezembro os três almoços regionais de Natal que reuniram um total de 339 convivas</w:t>
      </w:r>
      <w:r w:rsidR="000B158D" w:rsidRPr="00C56C8B">
        <w:rPr>
          <w:rFonts w:ascii="Arial" w:hAnsi="Arial" w:cs="Arial"/>
          <w:sz w:val="24"/>
          <w:szCs w:val="24"/>
        </w:rPr>
        <w:t xml:space="preserve"> (147</w:t>
      </w:r>
      <w:r w:rsidR="0080553A">
        <w:rPr>
          <w:rFonts w:ascii="Arial" w:hAnsi="Arial" w:cs="Arial"/>
          <w:sz w:val="24"/>
          <w:szCs w:val="24"/>
        </w:rPr>
        <w:t xml:space="preserve"> no N</w:t>
      </w:r>
      <w:r w:rsidR="000B158D" w:rsidRPr="00C56C8B">
        <w:rPr>
          <w:rFonts w:ascii="Arial" w:hAnsi="Arial" w:cs="Arial"/>
          <w:sz w:val="24"/>
          <w:szCs w:val="24"/>
        </w:rPr>
        <w:t>orte</w:t>
      </w:r>
      <w:r w:rsidR="0080553A">
        <w:rPr>
          <w:rFonts w:ascii="Arial" w:hAnsi="Arial" w:cs="Arial"/>
          <w:sz w:val="24"/>
          <w:szCs w:val="24"/>
        </w:rPr>
        <w:t>,</w:t>
      </w:r>
      <w:r w:rsidR="000B158D" w:rsidRPr="00C56C8B">
        <w:rPr>
          <w:rFonts w:ascii="Arial" w:hAnsi="Arial" w:cs="Arial"/>
          <w:sz w:val="24"/>
          <w:szCs w:val="24"/>
        </w:rPr>
        <w:t xml:space="preserve"> 103 </w:t>
      </w:r>
      <w:r w:rsidR="0080553A">
        <w:rPr>
          <w:rFonts w:ascii="Arial" w:hAnsi="Arial" w:cs="Arial"/>
          <w:sz w:val="24"/>
          <w:szCs w:val="24"/>
        </w:rPr>
        <w:t>no Centro e</w:t>
      </w:r>
      <w:r w:rsidR="000B158D" w:rsidRPr="00C56C8B">
        <w:rPr>
          <w:rFonts w:ascii="Arial" w:hAnsi="Arial" w:cs="Arial"/>
          <w:sz w:val="24"/>
          <w:szCs w:val="24"/>
        </w:rPr>
        <w:t xml:space="preserve"> 89 </w:t>
      </w:r>
      <w:r w:rsidR="0080553A">
        <w:rPr>
          <w:rFonts w:ascii="Arial" w:hAnsi="Arial" w:cs="Arial"/>
          <w:sz w:val="24"/>
          <w:szCs w:val="24"/>
        </w:rPr>
        <w:t>no Sul</w:t>
      </w:r>
      <w:r w:rsidR="000B158D" w:rsidRPr="00C56C8B">
        <w:rPr>
          <w:rFonts w:ascii="Arial" w:hAnsi="Arial" w:cs="Arial"/>
          <w:sz w:val="24"/>
          <w:szCs w:val="24"/>
        </w:rPr>
        <w:t xml:space="preserve">). Eventos que se revelaram um sucesso, desde logo pelo número </w:t>
      </w:r>
      <w:r w:rsidR="00D637A5" w:rsidRPr="00C56C8B">
        <w:rPr>
          <w:rFonts w:ascii="Arial" w:hAnsi="Arial" w:cs="Arial"/>
          <w:sz w:val="24"/>
          <w:szCs w:val="24"/>
        </w:rPr>
        <w:t xml:space="preserve">recorde </w:t>
      </w:r>
      <w:r w:rsidR="000B158D" w:rsidRPr="00C56C8B">
        <w:rPr>
          <w:rFonts w:ascii="Arial" w:hAnsi="Arial" w:cs="Arial"/>
          <w:sz w:val="24"/>
          <w:szCs w:val="24"/>
        </w:rPr>
        <w:t xml:space="preserve">de </w:t>
      </w:r>
      <w:r w:rsidR="00D637A5" w:rsidRPr="00C56C8B">
        <w:rPr>
          <w:rFonts w:ascii="Arial" w:hAnsi="Arial" w:cs="Arial"/>
          <w:sz w:val="24"/>
          <w:szCs w:val="24"/>
        </w:rPr>
        <w:t>participações,</w:t>
      </w:r>
      <w:r w:rsidR="000B158D" w:rsidRPr="00C56C8B">
        <w:rPr>
          <w:rFonts w:ascii="Arial" w:hAnsi="Arial" w:cs="Arial"/>
          <w:sz w:val="24"/>
          <w:szCs w:val="24"/>
        </w:rPr>
        <w:t xml:space="preserve"> mas também </w:t>
      </w:r>
      <w:r w:rsidR="00D637A5" w:rsidRPr="00C56C8B">
        <w:rPr>
          <w:rFonts w:ascii="Arial" w:hAnsi="Arial" w:cs="Arial"/>
          <w:sz w:val="24"/>
          <w:szCs w:val="24"/>
        </w:rPr>
        <w:t xml:space="preserve">pela organização e qualidade do serviço prestado. </w:t>
      </w:r>
      <w:r w:rsidR="00C93B4F" w:rsidRPr="00C56C8B">
        <w:rPr>
          <w:rFonts w:ascii="Arial" w:hAnsi="Arial" w:cs="Arial"/>
          <w:sz w:val="24"/>
          <w:szCs w:val="24"/>
        </w:rPr>
        <w:t xml:space="preserve">Muito valorizados pelos nossos Associados pela </w:t>
      </w:r>
      <w:r w:rsidR="00D637A5" w:rsidRPr="00C56C8B">
        <w:rPr>
          <w:rFonts w:ascii="Arial" w:hAnsi="Arial" w:cs="Arial"/>
          <w:sz w:val="24"/>
          <w:szCs w:val="24"/>
        </w:rPr>
        <w:t>convivência</w:t>
      </w:r>
      <w:r w:rsidR="00C93B4F" w:rsidRPr="00C56C8B">
        <w:rPr>
          <w:rFonts w:ascii="Arial" w:hAnsi="Arial" w:cs="Arial"/>
          <w:sz w:val="24"/>
          <w:szCs w:val="24"/>
        </w:rPr>
        <w:t>, animação e reforço de amizade que promovem.</w:t>
      </w:r>
    </w:p>
    <w:p w14:paraId="55CFA47F" w14:textId="77777777" w:rsidR="00C93B4F" w:rsidRPr="00C56C8B" w:rsidRDefault="00C93B4F" w:rsidP="00DC69AD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2012F10" w14:textId="20A0D9C8" w:rsidR="002F364D" w:rsidRPr="00C56C8B" w:rsidRDefault="002F364D" w:rsidP="00DC69AD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C56C8B">
        <w:rPr>
          <w:rFonts w:ascii="Arial" w:hAnsi="Arial" w:cs="Arial"/>
          <w:b/>
          <w:bCs/>
          <w:sz w:val="28"/>
          <w:szCs w:val="28"/>
        </w:rPr>
        <w:lastRenderedPageBreak/>
        <w:t>ASSOCIADOS – CARACTERIZAÇÃO E MOVIMENTAÇÃO</w:t>
      </w:r>
    </w:p>
    <w:p w14:paraId="7D2C5E60" w14:textId="3A358DFD" w:rsidR="00281BBE" w:rsidRPr="00C56C8B" w:rsidRDefault="00281BBE" w:rsidP="00DC69AD">
      <w:pPr>
        <w:jc w:val="both"/>
        <w:rPr>
          <w:rFonts w:ascii="Arial" w:hAnsi="Arial" w:cs="Arial"/>
          <w:sz w:val="24"/>
          <w:szCs w:val="24"/>
        </w:rPr>
      </w:pPr>
      <w:r w:rsidRPr="00C56C8B">
        <w:rPr>
          <w:rFonts w:ascii="Arial" w:hAnsi="Arial" w:cs="Arial"/>
          <w:sz w:val="24"/>
          <w:szCs w:val="24"/>
        </w:rPr>
        <w:t>No final de 2023, a ARGE contava com 2.19</w:t>
      </w:r>
      <w:r w:rsidR="00A76081">
        <w:rPr>
          <w:rFonts w:ascii="Arial" w:hAnsi="Arial" w:cs="Arial"/>
          <w:sz w:val="24"/>
          <w:szCs w:val="24"/>
        </w:rPr>
        <w:t>4</w:t>
      </w:r>
      <w:r w:rsidRPr="00C56C8B">
        <w:rPr>
          <w:rFonts w:ascii="Arial" w:hAnsi="Arial" w:cs="Arial"/>
          <w:sz w:val="24"/>
          <w:szCs w:val="24"/>
        </w:rPr>
        <w:t xml:space="preserve"> Associados, assim caracterizados:</w:t>
      </w:r>
    </w:p>
    <w:p w14:paraId="6ABE916C" w14:textId="77777777" w:rsidR="00FA47D7" w:rsidRDefault="00FA47D7" w:rsidP="00FA47D7"/>
    <w:tbl>
      <w:tblPr>
        <w:tblW w:w="514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8"/>
        <w:gridCol w:w="627"/>
        <w:gridCol w:w="643"/>
        <w:gridCol w:w="626"/>
        <w:gridCol w:w="1512"/>
        <w:gridCol w:w="695"/>
        <w:gridCol w:w="1299"/>
        <w:gridCol w:w="1299"/>
        <w:gridCol w:w="847"/>
      </w:tblGrid>
      <w:tr w:rsidR="00FA47D7" w14:paraId="3A647B94" w14:textId="77777777" w:rsidTr="00FA47D7">
        <w:trPr>
          <w:trHeight w:val="290"/>
        </w:trPr>
        <w:tc>
          <w:tcPr>
            <w:tcW w:w="678" w:type="pct"/>
            <w:vMerge w:val="restart"/>
            <w:shd w:val="clear" w:color="auto" w:fill="E26B0A"/>
            <w:noWrap/>
            <w:vAlign w:val="center"/>
            <w:hideMark/>
          </w:tcPr>
          <w:p w14:paraId="2BDDDE9C" w14:textId="77777777" w:rsidR="00FA47D7" w:rsidRDefault="00FA47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pt-PT"/>
                <w14:ligatures w14:val="none"/>
              </w:rPr>
              <w:t>Delegações</w:t>
            </w:r>
          </w:p>
        </w:tc>
        <w:tc>
          <w:tcPr>
            <w:tcW w:w="1151" w:type="pct"/>
            <w:gridSpan w:val="3"/>
            <w:shd w:val="clear" w:color="auto" w:fill="E26B0A"/>
            <w:noWrap/>
            <w:vAlign w:val="bottom"/>
            <w:hideMark/>
          </w:tcPr>
          <w:p w14:paraId="79B1E29B" w14:textId="77777777" w:rsidR="00FA47D7" w:rsidRDefault="00FA47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pt-PT"/>
                <w14:ligatures w14:val="none"/>
              </w:rPr>
              <w:t xml:space="preserve"> Nº de Associados</w:t>
            </w:r>
          </w:p>
        </w:tc>
        <w:tc>
          <w:tcPr>
            <w:tcW w:w="848" w:type="pct"/>
            <w:vMerge w:val="restart"/>
            <w:shd w:val="clear" w:color="auto" w:fill="E26B0A"/>
            <w:noWrap/>
            <w:vAlign w:val="center"/>
            <w:hideMark/>
          </w:tcPr>
          <w:p w14:paraId="384F4FA4" w14:textId="77777777" w:rsidR="00FA47D7" w:rsidRDefault="00FA47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pt-PT"/>
                <w14:ligatures w14:val="none"/>
              </w:rPr>
              <w:t>Média de idade</w:t>
            </w:r>
          </w:p>
        </w:tc>
        <w:tc>
          <w:tcPr>
            <w:tcW w:w="2324" w:type="pct"/>
            <w:gridSpan w:val="4"/>
            <w:shd w:val="clear" w:color="auto" w:fill="E26B0A"/>
            <w:noWrap/>
            <w:vAlign w:val="bottom"/>
            <w:hideMark/>
          </w:tcPr>
          <w:p w14:paraId="55AF1FD1" w14:textId="77777777" w:rsidR="00FA47D7" w:rsidRDefault="00FA47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pt-PT"/>
                <w14:ligatures w14:val="none"/>
              </w:rPr>
              <w:t>Distribuição por intervalo de idade</w:t>
            </w:r>
          </w:p>
        </w:tc>
      </w:tr>
      <w:tr w:rsidR="00FA47D7" w14:paraId="2FB9F995" w14:textId="77777777" w:rsidTr="00FA47D7">
        <w:trPr>
          <w:trHeight w:val="290"/>
        </w:trPr>
        <w:tc>
          <w:tcPr>
            <w:tcW w:w="0" w:type="auto"/>
            <w:vMerge/>
            <w:vAlign w:val="center"/>
            <w:hideMark/>
          </w:tcPr>
          <w:p w14:paraId="3BE5B0C3" w14:textId="77777777" w:rsidR="00FA47D7" w:rsidRDefault="00FA47D7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pt-PT"/>
                <w14:ligatures w14:val="none"/>
              </w:rPr>
            </w:pPr>
          </w:p>
        </w:tc>
        <w:tc>
          <w:tcPr>
            <w:tcW w:w="370" w:type="pct"/>
            <w:shd w:val="clear" w:color="auto" w:fill="E26B0A"/>
            <w:noWrap/>
            <w:vAlign w:val="bottom"/>
            <w:hideMark/>
          </w:tcPr>
          <w:p w14:paraId="75BAF411" w14:textId="77777777" w:rsidR="00FA47D7" w:rsidRDefault="00FA47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pt-PT"/>
                <w14:ligatures w14:val="none"/>
              </w:rPr>
              <w:t>M</w:t>
            </w:r>
          </w:p>
        </w:tc>
        <w:tc>
          <w:tcPr>
            <w:tcW w:w="409" w:type="pct"/>
            <w:shd w:val="clear" w:color="auto" w:fill="E26B0A"/>
            <w:noWrap/>
            <w:vAlign w:val="bottom"/>
            <w:hideMark/>
          </w:tcPr>
          <w:p w14:paraId="2032181B" w14:textId="77777777" w:rsidR="00FA47D7" w:rsidRDefault="00FA47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pt-PT"/>
                <w14:ligatures w14:val="none"/>
              </w:rPr>
              <w:t>F</w:t>
            </w:r>
          </w:p>
        </w:tc>
        <w:tc>
          <w:tcPr>
            <w:tcW w:w="369" w:type="pct"/>
            <w:shd w:val="clear" w:color="auto" w:fill="E26B0A"/>
            <w:noWrap/>
            <w:vAlign w:val="bottom"/>
            <w:hideMark/>
          </w:tcPr>
          <w:p w14:paraId="3CD374E3" w14:textId="77777777" w:rsidR="00FA47D7" w:rsidRDefault="00FA47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pt-PT"/>
                <w14:ligatures w14:val="none"/>
              </w:rPr>
              <w:t>Total</w:t>
            </w:r>
          </w:p>
        </w:tc>
        <w:tc>
          <w:tcPr>
            <w:tcW w:w="0" w:type="auto"/>
            <w:vMerge/>
            <w:vAlign w:val="center"/>
            <w:hideMark/>
          </w:tcPr>
          <w:p w14:paraId="17380155" w14:textId="77777777" w:rsidR="00FA47D7" w:rsidRDefault="00FA47D7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pt-PT"/>
                <w14:ligatures w14:val="none"/>
              </w:rPr>
            </w:pPr>
          </w:p>
        </w:tc>
        <w:tc>
          <w:tcPr>
            <w:tcW w:w="391" w:type="pct"/>
            <w:shd w:val="clear" w:color="auto" w:fill="E26B0A"/>
            <w:noWrap/>
            <w:vAlign w:val="bottom"/>
            <w:hideMark/>
          </w:tcPr>
          <w:p w14:paraId="5A97DDB0" w14:textId="77777777" w:rsidR="00FA47D7" w:rsidRDefault="00FA47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pt-PT"/>
                <w14:ligatures w14:val="none"/>
              </w:rPr>
              <w:t>até 65</w:t>
            </w:r>
          </w:p>
        </w:tc>
        <w:tc>
          <w:tcPr>
            <w:tcW w:w="729" w:type="pct"/>
            <w:shd w:val="clear" w:color="auto" w:fill="E26B0A"/>
            <w:noWrap/>
            <w:vAlign w:val="bottom"/>
            <w:hideMark/>
          </w:tcPr>
          <w:p w14:paraId="0F20918A" w14:textId="77777777" w:rsidR="00FA47D7" w:rsidRDefault="00FA47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pt-PT"/>
                <w14:ligatures w14:val="none"/>
              </w:rPr>
              <w:t>entre 66 e 75</w:t>
            </w:r>
          </w:p>
        </w:tc>
        <w:tc>
          <w:tcPr>
            <w:tcW w:w="729" w:type="pct"/>
            <w:shd w:val="clear" w:color="auto" w:fill="E26B0A"/>
            <w:noWrap/>
            <w:vAlign w:val="bottom"/>
            <w:hideMark/>
          </w:tcPr>
          <w:p w14:paraId="6F7C247C" w14:textId="77777777" w:rsidR="00FA47D7" w:rsidRDefault="00FA47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pt-PT"/>
                <w14:ligatures w14:val="none"/>
              </w:rPr>
              <w:t>entre 76 e 85</w:t>
            </w:r>
          </w:p>
        </w:tc>
        <w:tc>
          <w:tcPr>
            <w:tcW w:w="476" w:type="pct"/>
            <w:shd w:val="clear" w:color="auto" w:fill="E26B0A"/>
            <w:noWrap/>
            <w:vAlign w:val="bottom"/>
            <w:hideMark/>
          </w:tcPr>
          <w:p w14:paraId="0890A296" w14:textId="77777777" w:rsidR="00FA47D7" w:rsidRDefault="00FA47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pt-PT"/>
                <w14:ligatures w14:val="none"/>
              </w:rPr>
              <w:t>mais 85</w:t>
            </w:r>
          </w:p>
        </w:tc>
      </w:tr>
      <w:tr w:rsidR="00FA47D7" w14:paraId="223E3687" w14:textId="77777777" w:rsidTr="00FA47D7">
        <w:trPr>
          <w:trHeight w:val="400"/>
        </w:trPr>
        <w:tc>
          <w:tcPr>
            <w:tcW w:w="678" w:type="pct"/>
            <w:shd w:val="clear" w:color="auto" w:fill="D9D9D9"/>
            <w:noWrap/>
            <w:vAlign w:val="center"/>
            <w:hideMark/>
          </w:tcPr>
          <w:p w14:paraId="0CA89F9A" w14:textId="77777777" w:rsidR="00FA47D7" w:rsidRDefault="00FA47D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Norte</w:t>
            </w:r>
          </w:p>
        </w:tc>
        <w:tc>
          <w:tcPr>
            <w:tcW w:w="370" w:type="pct"/>
            <w:shd w:val="clear" w:color="auto" w:fill="D9D9D9"/>
            <w:noWrap/>
            <w:vAlign w:val="center"/>
            <w:hideMark/>
          </w:tcPr>
          <w:p w14:paraId="3BFF7B96" w14:textId="77777777" w:rsidR="00FA47D7" w:rsidRDefault="00FA47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PT"/>
                <w14:ligatures w14:val="none"/>
              </w:rPr>
              <w:t>551</w:t>
            </w:r>
          </w:p>
        </w:tc>
        <w:tc>
          <w:tcPr>
            <w:tcW w:w="409" w:type="pct"/>
            <w:shd w:val="clear" w:color="auto" w:fill="D9D9D9"/>
            <w:noWrap/>
            <w:vAlign w:val="center"/>
            <w:hideMark/>
          </w:tcPr>
          <w:p w14:paraId="5334FC83" w14:textId="77777777" w:rsidR="00FA47D7" w:rsidRDefault="00FA47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PT"/>
                <w14:ligatures w14:val="none"/>
              </w:rPr>
              <w:t>116</w:t>
            </w:r>
          </w:p>
        </w:tc>
        <w:tc>
          <w:tcPr>
            <w:tcW w:w="369" w:type="pct"/>
            <w:shd w:val="clear" w:color="auto" w:fill="D9D9D9"/>
            <w:noWrap/>
            <w:vAlign w:val="center"/>
            <w:hideMark/>
          </w:tcPr>
          <w:p w14:paraId="32C81152" w14:textId="77777777" w:rsidR="00FA47D7" w:rsidRDefault="00FA47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667</w:t>
            </w:r>
          </w:p>
        </w:tc>
        <w:tc>
          <w:tcPr>
            <w:tcW w:w="848" w:type="pct"/>
            <w:shd w:val="clear" w:color="auto" w:fill="D9D9D9"/>
            <w:noWrap/>
            <w:vAlign w:val="center"/>
            <w:hideMark/>
          </w:tcPr>
          <w:p w14:paraId="404D4790" w14:textId="77777777" w:rsidR="00FA47D7" w:rsidRDefault="00FA47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PT"/>
                <w14:ligatures w14:val="none"/>
              </w:rPr>
              <w:t>77</w:t>
            </w:r>
          </w:p>
        </w:tc>
        <w:tc>
          <w:tcPr>
            <w:tcW w:w="391" w:type="pct"/>
            <w:shd w:val="clear" w:color="auto" w:fill="D9D9D9"/>
            <w:noWrap/>
            <w:vAlign w:val="center"/>
            <w:hideMark/>
          </w:tcPr>
          <w:p w14:paraId="6FBF31CE" w14:textId="77777777" w:rsidR="00FA47D7" w:rsidRDefault="00FA47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PT"/>
                <w14:ligatures w14:val="none"/>
              </w:rPr>
              <w:t>79</w:t>
            </w:r>
          </w:p>
        </w:tc>
        <w:tc>
          <w:tcPr>
            <w:tcW w:w="729" w:type="pct"/>
            <w:shd w:val="clear" w:color="auto" w:fill="D9D9D9"/>
            <w:noWrap/>
            <w:vAlign w:val="center"/>
            <w:hideMark/>
          </w:tcPr>
          <w:p w14:paraId="14E6AB84" w14:textId="77777777" w:rsidR="00FA47D7" w:rsidRDefault="00FA47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PT"/>
                <w14:ligatures w14:val="none"/>
              </w:rPr>
              <w:t>178</w:t>
            </w:r>
          </w:p>
        </w:tc>
        <w:tc>
          <w:tcPr>
            <w:tcW w:w="729" w:type="pct"/>
            <w:shd w:val="clear" w:color="auto" w:fill="D9D9D9"/>
            <w:noWrap/>
            <w:vAlign w:val="center"/>
            <w:hideMark/>
          </w:tcPr>
          <w:p w14:paraId="704EAE35" w14:textId="77777777" w:rsidR="00FA47D7" w:rsidRDefault="00FA47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PT"/>
                <w14:ligatures w14:val="none"/>
              </w:rPr>
              <w:t>277</w:t>
            </w:r>
          </w:p>
        </w:tc>
        <w:tc>
          <w:tcPr>
            <w:tcW w:w="476" w:type="pct"/>
            <w:shd w:val="clear" w:color="auto" w:fill="D9D9D9"/>
            <w:noWrap/>
            <w:vAlign w:val="center"/>
            <w:hideMark/>
          </w:tcPr>
          <w:p w14:paraId="157E1D7E" w14:textId="77777777" w:rsidR="00FA47D7" w:rsidRDefault="00FA47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PT"/>
                <w14:ligatures w14:val="none"/>
              </w:rPr>
              <w:t>133</w:t>
            </w:r>
          </w:p>
        </w:tc>
      </w:tr>
      <w:tr w:rsidR="00FA47D7" w14:paraId="31D1193A" w14:textId="77777777" w:rsidTr="00FA47D7">
        <w:trPr>
          <w:trHeight w:val="400"/>
        </w:trPr>
        <w:tc>
          <w:tcPr>
            <w:tcW w:w="678" w:type="pct"/>
            <w:noWrap/>
            <w:vAlign w:val="center"/>
            <w:hideMark/>
          </w:tcPr>
          <w:p w14:paraId="47BEA505" w14:textId="77777777" w:rsidR="00FA47D7" w:rsidRDefault="00FA47D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PT"/>
                <w14:ligatures w14:val="none"/>
              </w:rPr>
              <w:t>Centro</w:t>
            </w:r>
          </w:p>
        </w:tc>
        <w:tc>
          <w:tcPr>
            <w:tcW w:w="370" w:type="pct"/>
            <w:noWrap/>
            <w:vAlign w:val="center"/>
            <w:hideMark/>
          </w:tcPr>
          <w:p w14:paraId="77CD91B2" w14:textId="77777777" w:rsidR="00FA47D7" w:rsidRDefault="00FA47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PT"/>
                <w14:ligatures w14:val="none"/>
              </w:rPr>
              <w:t>696</w:t>
            </w:r>
          </w:p>
        </w:tc>
        <w:tc>
          <w:tcPr>
            <w:tcW w:w="409" w:type="pct"/>
            <w:noWrap/>
            <w:vAlign w:val="center"/>
            <w:hideMark/>
          </w:tcPr>
          <w:p w14:paraId="245B548C" w14:textId="77777777" w:rsidR="00FA47D7" w:rsidRDefault="00FA47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PT"/>
                <w14:ligatures w14:val="none"/>
              </w:rPr>
              <w:t>446</w:t>
            </w:r>
          </w:p>
        </w:tc>
        <w:tc>
          <w:tcPr>
            <w:tcW w:w="369" w:type="pct"/>
            <w:noWrap/>
            <w:vAlign w:val="center"/>
            <w:hideMark/>
          </w:tcPr>
          <w:p w14:paraId="5EC75480" w14:textId="77777777" w:rsidR="00FA47D7" w:rsidRDefault="00FA47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1 142</w:t>
            </w:r>
          </w:p>
        </w:tc>
        <w:tc>
          <w:tcPr>
            <w:tcW w:w="848" w:type="pct"/>
            <w:noWrap/>
            <w:vAlign w:val="center"/>
            <w:hideMark/>
          </w:tcPr>
          <w:p w14:paraId="2001A3F2" w14:textId="77777777" w:rsidR="00FA47D7" w:rsidRDefault="00FA47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PT"/>
                <w14:ligatures w14:val="none"/>
              </w:rPr>
              <w:t>77</w:t>
            </w:r>
          </w:p>
        </w:tc>
        <w:tc>
          <w:tcPr>
            <w:tcW w:w="391" w:type="pct"/>
            <w:noWrap/>
            <w:vAlign w:val="center"/>
            <w:hideMark/>
          </w:tcPr>
          <w:p w14:paraId="79FB2E89" w14:textId="77777777" w:rsidR="00FA47D7" w:rsidRDefault="00FA47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PT"/>
                <w14:ligatures w14:val="none"/>
              </w:rPr>
              <w:t>167</w:t>
            </w:r>
          </w:p>
        </w:tc>
        <w:tc>
          <w:tcPr>
            <w:tcW w:w="729" w:type="pct"/>
            <w:noWrap/>
            <w:vAlign w:val="center"/>
            <w:hideMark/>
          </w:tcPr>
          <w:p w14:paraId="343543BE" w14:textId="77777777" w:rsidR="00FA47D7" w:rsidRDefault="00FA47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PT"/>
                <w14:ligatures w14:val="none"/>
              </w:rPr>
              <w:t>278</w:t>
            </w:r>
          </w:p>
        </w:tc>
        <w:tc>
          <w:tcPr>
            <w:tcW w:w="729" w:type="pct"/>
            <w:noWrap/>
            <w:vAlign w:val="center"/>
            <w:hideMark/>
          </w:tcPr>
          <w:p w14:paraId="7A74A12B" w14:textId="77777777" w:rsidR="00FA47D7" w:rsidRDefault="00FA47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PT"/>
                <w14:ligatures w14:val="none"/>
              </w:rPr>
              <w:t>404</w:t>
            </w:r>
          </w:p>
        </w:tc>
        <w:tc>
          <w:tcPr>
            <w:tcW w:w="476" w:type="pct"/>
            <w:noWrap/>
            <w:vAlign w:val="center"/>
            <w:hideMark/>
          </w:tcPr>
          <w:p w14:paraId="6757E3F5" w14:textId="77777777" w:rsidR="00FA47D7" w:rsidRDefault="00FA47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PT"/>
                <w14:ligatures w14:val="none"/>
              </w:rPr>
              <w:t>293</w:t>
            </w:r>
          </w:p>
        </w:tc>
      </w:tr>
      <w:tr w:rsidR="00FA47D7" w14:paraId="4C9D13BA" w14:textId="77777777" w:rsidTr="00FA47D7">
        <w:trPr>
          <w:trHeight w:val="400"/>
        </w:trPr>
        <w:tc>
          <w:tcPr>
            <w:tcW w:w="678" w:type="pct"/>
            <w:shd w:val="clear" w:color="auto" w:fill="D9D9D9"/>
            <w:noWrap/>
            <w:vAlign w:val="center"/>
            <w:hideMark/>
          </w:tcPr>
          <w:p w14:paraId="3DC19D23" w14:textId="77777777" w:rsidR="00FA47D7" w:rsidRDefault="00FA47D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Sul</w:t>
            </w:r>
          </w:p>
        </w:tc>
        <w:tc>
          <w:tcPr>
            <w:tcW w:w="370" w:type="pct"/>
            <w:shd w:val="clear" w:color="auto" w:fill="D9D9D9"/>
            <w:noWrap/>
            <w:vAlign w:val="center"/>
            <w:hideMark/>
          </w:tcPr>
          <w:p w14:paraId="47B6241A" w14:textId="77777777" w:rsidR="00FA47D7" w:rsidRDefault="00FA47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PT"/>
                <w14:ligatures w14:val="none"/>
              </w:rPr>
              <w:t>315</w:t>
            </w:r>
          </w:p>
        </w:tc>
        <w:tc>
          <w:tcPr>
            <w:tcW w:w="409" w:type="pct"/>
            <w:shd w:val="clear" w:color="auto" w:fill="D9D9D9"/>
            <w:noWrap/>
            <w:vAlign w:val="center"/>
            <w:hideMark/>
          </w:tcPr>
          <w:p w14:paraId="3193D1DD" w14:textId="77777777" w:rsidR="00FA47D7" w:rsidRDefault="00FA47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PT"/>
                <w14:ligatures w14:val="none"/>
              </w:rPr>
              <w:t>70</w:t>
            </w:r>
          </w:p>
        </w:tc>
        <w:tc>
          <w:tcPr>
            <w:tcW w:w="369" w:type="pct"/>
            <w:shd w:val="clear" w:color="auto" w:fill="D9D9D9"/>
            <w:noWrap/>
            <w:vAlign w:val="center"/>
            <w:hideMark/>
          </w:tcPr>
          <w:p w14:paraId="0EE6CBA7" w14:textId="77777777" w:rsidR="00FA47D7" w:rsidRDefault="00FA47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385</w:t>
            </w:r>
          </w:p>
        </w:tc>
        <w:tc>
          <w:tcPr>
            <w:tcW w:w="848" w:type="pct"/>
            <w:shd w:val="clear" w:color="auto" w:fill="D9D9D9"/>
            <w:noWrap/>
            <w:vAlign w:val="center"/>
            <w:hideMark/>
          </w:tcPr>
          <w:p w14:paraId="471F7A44" w14:textId="77777777" w:rsidR="00FA47D7" w:rsidRDefault="00FA47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PT"/>
                <w14:ligatures w14:val="none"/>
              </w:rPr>
              <w:t>71</w:t>
            </w:r>
          </w:p>
        </w:tc>
        <w:tc>
          <w:tcPr>
            <w:tcW w:w="391" w:type="pct"/>
            <w:shd w:val="clear" w:color="auto" w:fill="D9D9D9"/>
            <w:noWrap/>
            <w:vAlign w:val="center"/>
            <w:hideMark/>
          </w:tcPr>
          <w:p w14:paraId="1DA2702D" w14:textId="77777777" w:rsidR="00FA47D7" w:rsidRDefault="00FA47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PT"/>
                <w14:ligatures w14:val="none"/>
              </w:rPr>
              <w:t>86</w:t>
            </w:r>
          </w:p>
        </w:tc>
        <w:tc>
          <w:tcPr>
            <w:tcW w:w="729" w:type="pct"/>
            <w:shd w:val="clear" w:color="auto" w:fill="D9D9D9"/>
            <w:noWrap/>
            <w:vAlign w:val="center"/>
            <w:hideMark/>
          </w:tcPr>
          <w:p w14:paraId="7BB63048" w14:textId="77777777" w:rsidR="00FA47D7" w:rsidRDefault="00FA47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PT"/>
                <w14:ligatures w14:val="none"/>
              </w:rPr>
              <w:t>148</w:t>
            </w:r>
          </w:p>
        </w:tc>
        <w:tc>
          <w:tcPr>
            <w:tcW w:w="729" w:type="pct"/>
            <w:shd w:val="clear" w:color="auto" w:fill="D9D9D9"/>
            <w:noWrap/>
            <w:vAlign w:val="center"/>
            <w:hideMark/>
          </w:tcPr>
          <w:p w14:paraId="1767345E" w14:textId="77777777" w:rsidR="00FA47D7" w:rsidRDefault="00FA47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PT"/>
                <w14:ligatures w14:val="none"/>
              </w:rPr>
              <w:t>124</w:t>
            </w:r>
          </w:p>
        </w:tc>
        <w:tc>
          <w:tcPr>
            <w:tcW w:w="476" w:type="pct"/>
            <w:shd w:val="clear" w:color="auto" w:fill="D9D9D9"/>
            <w:noWrap/>
            <w:vAlign w:val="center"/>
            <w:hideMark/>
          </w:tcPr>
          <w:p w14:paraId="6D50B783" w14:textId="77777777" w:rsidR="00FA47D7" w:rsidRDefault="00FA47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PT"/>
                <w14:ligatures w14:val="none"/>
              </w:rPr>
              <w:t>27</w:t>
            </w:r>
          </w:p>
        </w:tc>
      </w:tr>
      <w:tr w:rsidR="00FA47D7" w14:paraId="4FA9D333" w14:textId="77777777" w:rsidTr="00FA47D7">
        <w:trPr>
          <w:trHeight w:val="400"/>
        </w:trPr>
        <w:tc>
          <w:tcPr>
            <w:tcW w:w="678" w:type="pc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410A9937" w14:textId="77777777" w:rsidR="00FA47D7" w:rsidRDefault="00FA47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TOTAL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4EA4BA3B" w14:textId="77777777" w:rsidR="00FA47D7" w:rsidRDefault="00FA47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1 562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20894ED0" w14:textId="77777777" w:rsidR="00FA47D7" w:rsidRDefault="00FA47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632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4EA1522F" w14:textId="77777777" w:rsidR="00FA47D7" w:rsidRDefault="00FA47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2 194</w:t>
            </w:r>
          </w:p>
        </w:tc>
        <w:tc>
          <w:tcPr>
            <w:tcW w:w="848" w:type="pct"/>
            <w:noWrap/>
            <w:vAlign w:val="center"/>
            <w:hideMark/>
          </w:tcPr>
          <w:p w14:paraId="1DDAC000" w14:textId="77777777" w:rsidR="00FA47D7" w:rsidRDefault="00FA47D7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6C047B31" w14:textId="77777777" w:rsidR="00FA47D7" w:rsidRDefault="00FA47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332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02F6F3AD" w14:textId="77777777" w:rsidR="00FA47D7" w:rsidRDefault="00FA47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604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56EEE47A" w14:textId="77777777" w:rsidR="00FA47D7" w:rsidRDefault="00FA47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805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25BFF1BE" w14:textId="77777777" w:rsidR="00FA47D7" w:rsidRDefault="00FA47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453</w:t>
            </w:r>
          </w:p>
        </w:tc>
      </w:tr>
    </w:tbl>
    <w:p w14:paraId="411828D0" w14:textId="77777777" w:rsidR="00FA47D7" w:rsidRDefault="00FA47D7" w:rsidP="00FA47D7"/>
    <w:p w14:paraId="461F61EB" w14:textId="4145CBE2" w:rsidR="00FA47D7" w:rsidRPr="00C56C8B" w:rsidRDefault="00FA47D7" w:rsidP="00FA47D7">
      <w:pPr>
        <w:jc w:val="both"/>
        <w:rPr>
          <w:rFonts w:ascii="Arial" w:hAnsi="Arial" w:cs="Arial"/>
          <w:sz w:val="24"/>
          <w:szCs w:val="24"/>
        </w:rPr>
      </w:pPr>
      <w:r w:rsidRPr="00FA47D7">
        <w:rPr>
          <w:rFonts w:ascii="Arial" w:hAnsi="Arial" w:cs="Arial"/>
          <w:sz w:val="24"/>
          <w:szCs w:val="24"/>
        </w:rPr>
        <w:t>Face a 2022</w:t>
      </w:r>
      <w:r>
        <w:rPr>
          <w:rFonts w:ascii="Arial" w:hAnsi="Arial" w:cs="Arial"/>
          <w:sz w:val="24"/>
          <w:szCs w:val="24"/>
        </w:rPr>
        <w:t>,</w:t>
      </w:r>
      <w:r w:rsidRPr="00FA47D7">
        <w:rPr>
          <w:rFonts w:ascii="Arial" w:hAnsi="Arial" w:cs="Arial"/>
          <w:sz w:val="24"/>
          <w:szCs w:val="24"/>
        </w:rPr>
        <w:t xml:space="preserve"> registámos uma diminuição de 279 Associados, resultado d</w:t>
      </w:r>
      <w:r w:rsidR="0080553A">
        <w:rPr>
          <w:rFonts w:ascii="Arial" w:hAnsi="Arial" w:cs="Arial"/>
          <w:sz w:val="24"/>
          <w:szCs w:val="24"/>
        </w:rPr>
        <w:t xml:space="preserve">o movimento da </w:t>
      </w:r>
      <w:r w:rsidRPr="00FA47D7">
        <w:rPr>
          <w:rFonts w:ascii="Arial" w:hAnsi="Arial" w:cs="Arial"/>
          <w:sz w:val="24"/>
          <w:szCs w:val="24"/>
        </w:rPr>
        <w:t xml:space="preserve">entrada de 29 novos associados e da saída de 308, dos quais 76 por falecimento, 4 por desistência e 228 </w:t>
      </w:r>
      <w:r w:rsidR="0080553A">
        <w:rPr>
          <w:rFonts w:ascii="Arial" w:hAnsi="Arial" w:cs="Arial"/>
          <w:sz w:val="24"/>
          <w:szCs w:val="24"/>
        </w:rPr>
        <w:t xml:space="preserve">por </w:t>
      </w:r>
      <w:r w:rsidRPr="00FA47D7">
        <w:rPr>
          <w:rFonts w:ascii="Arial" w:hAnsi="Arial" w:cs="Arial"/>
          <w:sz w:val="24"/>
          <w:szCs w:val="24"/>
        </w:rPr>
        <w:t>exclus</w:t>
      </w:r>
      <w:r w:rsidR="0080553A">
        <w:rPr>
          <w:rFonts w:ascii="Arial" w:hAnsi="Arial" w:cs="Arial"/>
          <w:sz w:val="24"/>
          <w:szCs w:val="24"/>
        </w:rPr>
        <w:t>ão das listagens de Associados</w:t>
      </w:r>
      <w:r w:rsidRPr="00FA47D7">
        <w:rPr>
          <w:rFonts w:ascii="Arial" w:hAnsi="Arial" w:cs="Arial"/>
          <w:sz w:val="24"/>
          <w:szCs w:val="24"/>
        </w:rPr>
        <w:t xml:space="preserve"> </w:t>
      </w:r>
      <w:r w:rsidR="00855919" w:rsidRPr="00FA47D7">
        <w:rPr>
          <w:rFonts w:ascii="Arial" w:hAnsi="Arial" w:cs="Arial"/>
          <w:sz w:val="24"/>
          <w:szCs w:val="24"/>
        </w:rPr>
        <w:t>(perda de qualidade de Associado)</w:t>
      </w:r>
      <w:r>
        <w:rPr>
          <w:rFonts w:ascii="Arial" w:hAnsi="Arial" w:cs="Arial"/>
          <w:sz w:val="24"/>
          <w:szCs w:val="24"/>
        </w:rPr>
        <w:t xml:space="preserve"> motivadas pela actualização corretiva inevitável da nossa </w:t>
      </w:r>
      <w:r w:rsidR="0080553A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 xml:space="preserve">ase de </w:t>
      </w:r>
      <w:r w:rsidR="0080553A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ados</w:t>
      </w:r>
      <w:r w:rsidR="0080553A">
        <w:rPr>
          <w:rFonts w:ascii="Arial" w:hAnsi="Arial" w:cs="Arial"/>
          <w:sz w:val="24"/>
          <w:szCs w:val="24"/>
        </w:rPr>
        <w:t>,</w:t>
      </w:r>
      <w:r w:rsidR="00855919">
        <w:rPr>
          <w:rFonts w:ascii="Arial" w:hAnsi="Arial" w:cs="Arial"/>
          <w:sz w:val="24"/>
          <w:szCs w:val="24"/>
        </w:rPr>
        <w:t xml:space="preserve"> </w:t>
      </w:r>
      <w:r w:rsidRPr="00FA47D7">
        <w:rPr>
          <w:rFonts w:ascii="Arial" w:hAnsi="Arial" w:cs="Arial"/>
          <w:sz w:val="24"/>
          <w:szCs w:val="24"/>
        </w:rPr>
        <w:t>por</w:t>
      </w:r>
      <w:r w:rsidR="00855919">
        <w:rPr>
          <w:rFonts w:ascii="Arial" w:hAnsi="Arial" w:cs="Arial"/>
          <w:sz w:val="24"/>
          <w:szCs w:val="24"/>
        </w:rPr>
        <w:t xml:space="preserve"> falta</w:t>
      </w:r>
      <w:r w:rsidRPr="00FA47D7">
        <w:rPr>
          <w:rFonts w:ascii="Arial" w:hAnsi="Arial" w:cs="Arial"/>
          <w:sz w:val="24"/>
          <w:szCs w:val="24"/>
        </w:rPr>
        <w:t xml:space="preserve"> prolongada de pagamento de quotas </w:t>
      </w:r>
      <w:r w:rsidR="00855919">
        <w:rPr>
          <w:rFonts w:ascii="Arial" w:hAnsi="Arial" w:cs="Arial"/>
          <w:sz w:val="24"/>
          <w:szCs w:val="24"/>
        </w:rPr>
        <w:t>(</w:t>
      </w:r>
      <w:r w:rsidR="00E90F8B">
        <w:rPr>
          <w:rFonts w:ascii="Arial" w:hAnsi="Arial" w:cs="Arial"/>
          <w:sz w:val="24"/>
          <w:szCs w:val="24"/>
        </w:rPr>
        <w:t>superior a</w:t>
      </w:r>
      <w:r w:rsidR="00855919">
        <w:rPr>
          <w:rFonts w:ascii="Arial" w:hAnsi="Arial" w:cs="Arial"/>
          <w:sz w:val="24"/>
          <w:szCs w:val="24"/>
        </w:rPr>
        <w:t xml:space="preserve"> </w:t>
      </w:r>
      <w:r w:rsidR="00E90F8B">
        <w:rPr>
          <w:rFonts w:ascii="Arial" w:hAnsi="Arial" w:cs="Arial"/>
          <w:sz w:val="24"/>
          <w:szCs w:val="24"/>
        </w:rPr>
        <w:t>3</w:t>
      </w:r>
      <w:r w:rsidR="00855919">
        <w:rPr>
          <w:rFonts w:ascii="Arial" w:hAnsi="Arial" w:cs="Arial"/>
          <w:sz w:val="24"/>
          <w:szCs w:val="24"/>
        </w:rPr>
        <w:t xml:space="preserve"> ano)</w:t>
      </w:r>
      <w:r w:rsidR="0080553A">
        <w:rPr>
          <w:rFonts w:ascii="Arial" w:hAnsi="Arial" w:cs="Arial"/>
          <w:sz w:val="24"/>
          <w:szCs w:val="24"/>
        </w:rPr>
        <w:t xml:space="preserve"> e/ou</w:t>
      </w:r>
      <w:r w:rsidR="00855919">
        <w:rPr>
          <w:rFonts w:ascii="Arial" w:hAnsi="Arial" w:cs="Arial"/>
          <w:sz w:val="24"/>
          <w:szCs w:val="24"/>
        </w:rPr>
        <w:t xml:space="preserve"> por ausência e</w:t>
      </w:r>
      <w:r w:rsidR="000618C8">
        <w:rPr>
          <w:rFonts w:ascii="Arial" w:hAnsi="Arial" w:cs="Arial"/>
          <w:sz w:val="24"/>
          <w:szCs w:val="24"/>
        </w:rPr>
        <w:t>/ou</w:t>
      </w:r>
      <w:r w:rsidR="00855919">
        <w:rPr>
          <w:rFonts w:ascii="Arial" w:hAnsi="Arial" w:cs="Arial"/>
          <w:sz w:val="24"/>
          <w:szCs w:val="24"/>
        </w:rPr>
        <w:t xml:space="preserve"> impossibilidade de qualquer contacto s</w:t>
      </w:r>
      <w:r w:rsidRPr="00FA47D7">
        <w:rPr>
          <w:rFonts w:ascii="Arial" w:hAnsi="Arial" w:cs="Arial"/>
          <w:sz w:val="24"/>
          <w:szCs w:val="24"/>
        </w:rPr>
        <w:t xml:space="preserve">obretudo como consequência da perda de vínculo ao Grupo Galp. </w:t>
      </w:r>
    </w:p>
    <w:p w14:paraId="283E6BE9" w14:textId="04E06171" w:rsidR="00855919" w:rsidRPr="00C56C8B" w:rsidRDefault="00855919" w:rsidP="0085591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Uma devida e sentida</w:t>
      </w:r>
      <w:r w:rsidRPr="00C56C8B">
        <w:rPr>
          <w:rFonts w:ascii="Arial" w:hAnsi="Arial" w:cs="Arial"/>
          <w:sz w:val="24"/>
          <w:szCs w:val="24"/>
        </w:rPr>
        <w:t xml:space="preserve"> homenagem aos nossos saudosos colegas falecidos em 2023 e uma palavra de conforto às respetivas famílias.</w:t>
      </w:r>
    </w:p>
    <w:p w14:paraId="57BA556A" w14:textId="2C20B43D" w:rsidR="00FA47D7" w:rsidRPr="00FA47D7" w:rsidRDefault="00855919" w:rsidP="00FA47D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de assinalar</w:t>
      </w:r>
      <w:r w:rsidR="00FA47D7" w:rsidRPr="00FA47D7">
        <w:rPr>
          <w:rFonts w:ascii="Arial" w:hAnsi="Arial" w:cs="Arial"/>
          <w:sz w:val="24"/>
          <w:szCs w:val="24"/>
        </w:rPr>
        <w:t xml:space="preserve"> que se manteve a tendência evolutiva decrescente</w:t>
      </w:r>
      <w:r>
        <w:rPr>
          <w:rFonts w:ascii="Arial" w:hAnsi="Arial" w:cs="Arial"/>
          <w:sz w:val="24"/>
          <w:szCs w:val="24"/>
        </w:rPr>
        <w:t>,</w:t>
      </w:r>
      <w:r w:rsidR="00FA47D7" w:rsidRPr="00FA47D7">
        <w:rPr>
          <w:rFonts w:ascii="Arial" w:hAnsi="Arial" w:cs="Arial"/>
          <w:sz w:val="24"/>
          <w:szCs w:val="24"/>
        </w:rPr>
        <w:t xml:space="preserve"> que já vem sendo observada nos últimos anos, que constitui um cenário muito preocupante e que exige reflexão e medidas que procurem atenuar ou estancar esta tendência.</w:t>
      </w:r>
    </w:p>
    <w:p w14:paraId="226B9ABA" w14:textId="77777777" w:rsidR="00FA47D7" w:rsidRPr="00FA47D7" w:rsidRDefault="00FA47D7" w:rsidP="00FA47D7">
      <w:pPr>
        <w:jc w:val="both"/>
        <w:rPr>
          <w:rFonts w:ascii="Arial" w:hAnsi="Arial" w:cs="Arial"/>
          <w:sz w:val="24"/>
          <w:szCs w:val="24"/>
        </w:rPr>
      </w:pPr>
      <w:r w:rsidRPr="00FA47D7">
        <w:rPr>
          <w:rFonts w:ascii="Arial" w:hAnsi="Arial" w:cs="Arial"/>
          <w:sz w:val="24"/>
          <w:szCs w:val="24"/>
        </w:rPr>
        <w:t>Gostaríamos, contudo, de destacar o significativo compromisso que se vem demonstrando para estimular um maior recrutamento de novos Associados, tarefa que se tem revelado desafiadora e exigente.</w:t>
      </w:r>
    </w:p>
    <w:p w14:paraId="151B9589" w14:textId="6E9A5CC8" w:rsidR="00FA47D7" w:rsidRPr="00FA47D7" w:rsidRDefault="00FA47D7" w:rsidP="00FA47D7">
      <w:pPr>
        <w:jc w:val="both"/>
        <w:rPr>
          <w:rFonts w:ascii="Arial" w:hAnsi="Arial" w:cs="Arial"/>
          <w:sz w:val="24"/>
          <w:szCs w:val="24"/>
        </w:rPr>
      </w:pPr>
      <w:r w:rsidRPr="00FA47D7">
        <w:rPr>
          <w:rFonts w:ascii="Arial" w:hAnsi="Arial" w:cs="Arial"/>
          <w:sz w:val="24"/>
          <w:szCs w:val="24"/>
        </w:rPr>
        <w:t>Geograficamente, a distribuição dos 2.194 Associados da ARGE no final de 2023</w:t>
      </w:r>
      <w:r w:rsidR="00855919">
        <w:rPr>
          <w:rFonts w:ascii="Arial" w:hAnsi="Arial" w:cs="Arial"/>
          <w:sz w:val="24"/>
          <w:szCs w:val="24"/>
        </w:rPr>
        <w:t>,</w:t>
      </w:r>
      <w:r w:rsidRPr="00FA47D7">
        <w:rPr>
          <w:rFonts w:ascii="Arial" w:hAnsi="Arial" w:cs="Arial"/>
          <w:sz w:val="24"/>
          <w:szCs w:val="24"/>
        </w:rPr>
        <w:t xml:space="preserve"> por comparação com 2022, era a seguinte:</w:t>
      </w:r>
    </w:p>
    <w:p w14:paraId="5E445294" w14:textId="77777777" w:rsidR="00FA47D7" w:rsidRDefault="00FA47D7" w:rsidP="00FA47D7">
      <w:pPr>
        <w:jc w:val="both"/>
      </w:pPr>
    </w:p>
    <w:tbl>
      <w:tblPr>
        <w:tblW w:w="61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1400"/>
        <w:gridCol w:w="1220"/>
        <w:gridCol w:w="1680"/>
      </w:tblGrid>
      <w:tr w:rsidR="00FA47D7" w14:paraId="0CADE867" w14:textId="77777777" w:rsidTr="00FA47D7">
        <w:trPr>
          <w:trHeight w:val="600"/>
          <w:jc w:val="center"/>
        </w:trPr>
        <w:tc>
          <w:tcPr>
            <w:tcW w:w="18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E97132"/>
            <w:noWrap/>
            <w:vAlign w:val="center"/>
            <w:hideMark/>
          </w:tcPr>
          <w:p w14:paraId="7E20DF3D" w14:textId="77777777" w:rsidR="00FA47D7" w:rsidRDefault="00FA47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pt-PT"/>
                <w14:ligatures w14:val="none"/>
              </w:rPr>
              <w:t>DELEGAÇÕES</w:t>
            </w:r>
          </w:p>
        </w:tc>
        <w:tc>
          <w:tcPr>
            <w:tcW w:w="14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E97132"/>
            <w:noWrap/>
            <w:vAlign w:val="center"/>
            <w:hideMark/>
          </w:tcPr>
          <w:p w14:paraId="4E212171" w14:textId="77777777" w:rsidR="00FA47D7" w:rsidRDefault="00FA47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pt-PT"/>
                <w14:ligatures w14:val="none"/>
              </w:rPr>
              <w:t>2023</w:t>
            </w: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E97132"/>
            <w:noWrap/>
            <w:vAlign w:val="center"/>
            <w:hideMark/>
          </w:tcPr>
          <w:p w14:paraId="680CD6AC" w14:textId="77777777" w:rsidR="00FA47D7" w:rsidRDefault="00FA47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pt-PT"/>
                <w14:ligatures w14:val="none"/>
              </w:rPr>
              <w:t>2022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E97132"/>
            <w:noWrap/>
            <w:vAlign w:val="center"/>
            <w:hideMark/>
          </w:tcPr>
          <w:p w14:paraId="4F947088" w14:textId="77777777" w:rsidR="00FA47D7" w:rsidRDefault="00FA47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pt-PT"/>
                <w14:ligatures w14:val="none"/>
              </w:rPr>
              <w:t>Variação</w:t>
            </w:r>
          </w:p>
        </w:tc>
      </w:tr>
      <w:tr w:rsidR="00FA47D7" w14:paraId="77C513E2" w14:textId="77777777" w:rsidTr="00FA47D7">
        <w:trPr>
          <w:trHeight w:val="410"/>
          <w:jc w:val="center"/>
        </w:trPr>
        <w:tc>
          <w:tcPr>
            <w:tcW w:w="1840" w:type="dxa"/>
            <w:shd w:val="clear" w:color="auto" w:fill="D9D9D9"/>
            <w:noWrap/>
            <w:vAlign w:val="center"/>
            <w:hideMark/>
          </w:tcPr>
          <w:p w14:paraId="06B9667A" w14:textId="77777777" w:rsidR="00FA47D7" w:rsidRDefault="00FA47D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Norte</w:t>
            </w:r>
          </w:p>
        </w:tc>
        <w:tc>
          <w:tcPr>
            <w:tcW w:w="1400" w:type="dxa"/>
            <w:shd w:val="clear" w:color="auto" w:fill="D9D9D9"/>
            <w:noWrap/>
            <w:vAlign w:val="center"/>
            <w:hideMark/>
          </w:tcPr>
          <w:p w14:paraId="119D0C7F" w14:textId="77777777" w:rsidR="00FA47D7" w:rsidRDefault="00FA47D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PT"/>
                <w14:ligatures w14:val="none"/>
              </w:rPr>
              <w:t>667</w:t>
            </w:r>
          </w:p>
        </w:tc>
        <w:tc>
          <w:tcPr>
            <w:tcW w:w="1220" w:type="dxa"/>
            <w:shd w:val="clear" w:color="auto" w:fill="D9D9D9"/>
            <w:noWrap/>
            <w:vAlign w:val="center"/>
            <w:hideMark/>
          </w:tcPr>
          <w:p w14:paraId="50F52420" w14:textId="77777777" w:rsidR="00FA47D7" w:rsidRDefault="00FA47D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PT"/>
                <w14:ligatures w14:val="none"/>
              </w:rPr>
              <w:t>744</w:t>
            </w:r>
          </w:p>
        </w:tc>
        <w:tc>
          <w:tcPr>
            <w:tcW w:w="1680" w:type="dxa"/>
            <w:shd w:val="clear" w:color="auto" w:fill="D9D9D9"/>
            <w:noWrap/>
            <w:vAlign w:val="center"/>
            <w:hideMark/>
          </w:tcPr>
          <w:p w14:paraId="6777BE1C" w14:textId="488F56DE" w:rsidR="00FA47D7" w:rsidRDefault="0085591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PT"/>
                <w14:ligatures w14:val="none"/>
              </w:rPr>
              <w:t xml:space="preserve">- </w:t>
            </w:r>
            <w:r w:rsidR="00FA47D7">
              <w:rPr>
                <w:rFonts w:ascii="Aptos Narrow" w:eastAsia="Times New Roman" w:hAnsi="Aptos Narrow" w:cs="Times New Roman"/>
                <w:color w:val="000000"/>
                <w:kern w:val="0"/>
                <w:lang w:eastAsia="pt-PT"/>
                <w14:ligatures w14:val="none"/>
              </w:rPr>
              <w:t>10,3%</w:t>
            </w:r>
          </w:p>
        </w:tc>
      </w:tr>
      <w:tr w:rsidR="00FA47D7" w14:paraId="0E5AAEB9" w14:textId="77777777" w:rsidTr="00FA47D7">
        <w:trPr>
          <w:trHeight w:val="410"/>
          <w:jc w:val="center"/>
        </w:trPr>
        <w:tc>
          <w:tcPr>
            <w:tcW w:w="1840" w:type="dxa"/>
            <w:noWrap/>
            <w:vAlign w:val="center"/>
            <w:hideMark/>
          </w:tcPr>
          <w:p w14:paraId="5E98AB87" w14:textId="77777777" w:rsidR="00FA47D7" w:rsidRDefault="00FA47D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Centro</w:t>
            </w:r>
          </w:p>
        </w:tc>
        <w:tc>
          <w:tcPr>
            <w:tcW w:w="1400" w:type="dxa"/>
            <w:noWrap/>
            <w:vAlign w:val="center"/>
            <w:hideMark/>
          </w:tcPr>
          <w:p w14:paraId="21F93F93" w14:textId="77777777" w:rsidR="00FA47D7" w:rsidRDefault="00FA47D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PT"/>
                <w14:ligatures w14:val="none"/>
              </w:rPr>
              <w:t>1 142</w:t>
            </w:r>
          </w:p>
        </w:tc>
        <w:tc>
          <w:tcPr>
            <w:tcW w:w="1220" w:type="dxa"/>
            <w:noWrap/>
            <w:vAlign w:val="center"/>
            <w:hideMark/>
          </w:tcPr>
          <w:p w14:paraId="7208A299" w14:textId="77777777" w:rsidR="00FA47D7" w:rsidRDefault="00FA47D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PT"/>
                <w14:ligatures w14:val="none"/>
              </w:rPr>
              <w:t>1 309</w:t>
            </w:r>
          </w:p>
        </w:tc>
        <w:tc>
          <w:tcPr>
            <w:tcW w:w="1680" w:type="dxa"/>
            <w:noWrap/>
            <w:vAlign w:val="center"/>
            <w:hideMark/>
          </w:tcPr>
          <w:p w14:paraId="5052AA43" w14:textId="479981E0" w:rsidR="00FA47D7" w:rsidRDefault="0085591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PT"/>
                <w14:ligatures w14:val="none"/>
              </w:rPr>
              <w:t xml:space="preserve">- </w:t>
            </w:r>
            <w:r w:rsidR="00FA47D7">
              <w:rPr>
                <w:rFonts w:ascii="Aptos Narrow" w:eastAsia="Times New Roman" w:hAnsi="Aptos Narrow" w:cs="Times New Roman"/>
                <w:color w:val="000000"/>
                <w:kern w:val="0"/>
                <w:lang w:eastAsia="pt-PT"/>
                <w14:ligatures w14:val="none"/>
              </w:rPr>
              <w:t>12,8%</w:t>
            </w:r>
          </w:p>
        </w:tc>
      </w:tr>
      <w:tr w:rsidR="00FA47D7" w14:paraId="181F60ED" w14:textId="77777777" w:rsidTr="00FA47D7">
        <w:trPr>
          <w:trHeight w:val="410"/>
          <w:jc w:val="center"/>
        </w:trPr>
        <w:tc>
          <w:tcPr>
            <w:tcW w:w="1840" w:type="dxa"/>
            <w:shd w:val="clear" w:color="auto" w:fill="D9D9D9"/>
            <w:noWrap/>
            <w:vAlign w:val="center"/>
            <w:hideMark/>
          </w:tcPr>
          <w:p w14:paraId="47EDB5A4" w14:textId="77777777" w:rsidR="00FA47D7" w:rsidRDefault="00FA47D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Sul</w:t>
            </w:r>
          </w:p>
        </w:tc>
        <w:tc>
          <w:tcPr>
            <w:tcW w:w="1400" w:type="dxa"/>
            <w:shd w:val="clear" w:color="auto" w:fill="D9D9D9"/>
            <w:noWrap/>
            <w:vAlign w:val="center"/>
            <w:hideMark/>
          </w:tcPr>
          <w:p w14:paraId="055E2488" w14:textId="77777777" w:rsidR="00FA47D7" w:rsidRDefault="00FA47D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PT"/>
                <w14:ligatures w14:val="none"/>
              </w:rPr>
              <w:t>385</w:t>
            </w:r>
          </w:p>
        </w:tc>
        <w:tc>
          <w:tcPr>
            <w:tcW w:w="1220" w:type="dxa"/>
            <w:shd w:val="clear" w:color="auto" w:fill="D9D9D9"/>
            <w:noWrap/>
            <w:vAlign w:val="center"/>
            <w:hideMark/>
          </w:tcPr>
          <w:p w14:paraId="07AC219E" w14:textId="77777777" w:rsidR="00FA47D7" w:rsidRDefault="00FA47D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PT"/>
                <w14:ligatures w14:val="none"/>
              </w:rPr>
              <w:t>420</w:t>
            </w:r>
          </w:p>
        </w:tc>
        <w:tc>
          <w:tcPr>
            <w:tcW w:w="1680" w:type="dxa"/>
            <w:shd w:val="clear" w:color="auto" w:fill="D9D9D9"/>
            <w:noWrap/>
            <w:vAlign w:val="center"/>
            <w:hideMark/>
          </w:tcPr>
          <w:p w14:paraId="71926451" w14:textId="2B466441" w:rsidR="00FA47D7" w:rsidRDefault="0085591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PT"/>
                <w14:ligatures w14:val="none"/>
              </w:rPr>
              <w:t xml:space="preserve">- </w:t>
            </w:r>
            <w:r w:rsidR="00FA47D7">
              <w:rPr>
                <w:rFonts w:ascii="Aptos Narrow" w:eastAsia="Times New Roman" w:hAnsi="Aptos Narrow" w:cs="Times New Roman"/>
                <w:color w:val="000000"/>
                <w:kern w:val="0"/>
                <w:lang w:eastAsia="pt-PT"/>
                <w14:ligatures w14:val="none"/>
              </w:rPr>
              <w:t>8,3%</w:t>
            </w:r>
          </w:p>
        </w:tc>
      </w:tr>
      <w:tr w:rsidR="00FA47D7" w14:paraId="4DBCC067" w14:textId="77777777" w:rsidTr="00FA47D7">
        <w:trPr>
          <w:trHeight w:val="410"/>
          <w:jc w:val="center"/>
        </w:trPr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06D6345A" w14:textId="77777777" w:rsidR="00FA47D7" w:rsidRDefault="00FA47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TOTAL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62A30269" w14:textId="77777777" w:rsidR="00FA47D7" w:rsidRDefault="00FA47D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PT"/>
                <w14:ligatures w14:val="none"/>
              </w:rPr>
              <w:t>2 194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22A06C4F" w14:textId="77777777" w:rsidR="00FA47D7" w:rsidRDefault="00FA47D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PT"/>
                <w14:ligatures w14:val="none"/>
              </w:rPr>
              <w:t>2 473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7F67D754" w14:textId="5A1D9B17" w:rsidR="00FA47D7" w:rsidRDefault="0085591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PT"/>
                <w14:ligatures w14:val="none"/>
              </w:rPr>
              <w:t xml:space="preserve">- </w:t>
            </w:r>
            <w:r w:rsidR="00FA47D7">
              <w:rPr>
                <w:rFonts w:ascii="Aptos Narrow" w:eastAsia="Times New Roman" w:hAnsi="Aptos Narrow" w:cs="Times New Roman"/>
                <w:color w:val="000000"/>
                <w:kern w:val="0"/>
                <w:lang w:eastAsia="pt-PT"/>
                <w14:ligatures w14:val="none"/>
              </w:rPr>
              <w:t>11,3%</w:t>
            </w:r>
          </w:p>
        </w:tc>
      </w:tr>
    </w:tbl>
    <w:p w14:paraId="5A09529F" w14:textId="77777777" w:rsidR="00C56C8B" w:rsidRDefault="00C56C8B" w:rsidP="00DC69AD">
      <w:pPr>
        <w:jc w:val="both"/>
        <w:rPr>
          <w:rFonts w:ascii="Arial" w:hAnsi="Arial" w:cs="Arial"/>
          <w:sz w:val="24"/>
          <w:szCs w:val="24"/>
        </w:rPr>
      </w:pPr>
    </w:p>
    <w:p w14:paraId="7D6F9A8A" w14:textId="77777777" w:rsidR="0072354F" w:rsidRDefault="0072354F" w:rsidP="00DC69AD">
      <w:pPr>
        <w:jc w:val="both"/>
        <w:rPr>
          <w:rFonts w:ascii="Arial" w:hAnsi="Arial" w:cs="Arial"/>
          <w:sz w:val="24"/>
          <w:szCs w:val="24"/>
        </w:rPr>
      </w:pPr>
    </w:p>
    <w:p w14:paraId="4C343AED" w14:textId="19CFC78A" w:rsidR="002F364D" w:rsidRPr="00C56C8B" w:rsidRDefault="002A16B4" w:rsidP="00DC69A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56C8B">
        <w:rPr>
          <w:rFonts w:ascii="Arial" w:hAnsi="Arial" w:cs="Arial"/>
          <w:b/>
          <w:bCs/>
          <w:sz w:val="24"/>
          <w:szCs w:val="24"/>
        </w:rPr>
        <w:lastRenderedPageBreak/>
        <w:t>APRECIAÇÃO DAS</w:t>
      </w:r>
      <w:r w:rsidR="002F364D" w:rsidRPr="00C56C8B">
        <w:rPr>
          <w:rFonts w:ascii="Arial" w:hAnsi="Arial" w:cs="Arial"/>
          <w:b/>
          <w:bCs/>
          <w:sz w:val="24"/>
          <w:szCs w:val="24"/>
        </w:rPr>
        <w:t xml:space="preserve"> CONTAS</w:t>
      </w:r>
    </w:p>
    <w:p w14:paraId="489F6CE4" w14:textId="369E5911" w:rsidR="00FF65FA" w:rsidRPr="00C56C8B" w:rsidRDefault="00FF65FA" w:rsidP="00DC69AD">
      <w:pPr>
        <w:jc w:val="both"/>
        <w:rPr>
          <w:rFonts w:ascii="Arial" w:hAnsi="Arial" w:cs="Arial"/>
          <w:sz w:val="24"/>
          <w:szCs w:val="24"/>
        </w:rPr>
      </w:pPr>
      <w:r w:rsidRPr="00C56C8B">
        <w:rPr>
          <w:rFonts w:ascii="Arial" w:hAnsi="Arial" w:cs="Arial"/>
          <w:sz w:val="24"/>
          <w:szCs w:val="24"/>
        </w:rPr>
        <w:t xml:space="preserve">As Demonstrações Financeiras de 2023, que </w:t>
      </w:r>
      <w:r w:rsidR="0072354F">
        <w:rPr>
          <w:rFonts w:ascii="Arial" w:hAnsi="Arial" w:cs="Arial"/>
          <w:sz w:val="24"/>
          <w:szCs w:val="24"/>
        </w:rPr>
        <w:t xml:space="preserve">agora </w:t>
      </w:r>
      <w:r w:rsidRPr="00C56C8B">
        <w:rPr>
          <w:rFonts w:ascii="Arial" w:hAnsi="Arial" w:cs="Arial"/>
          <w:sz w:val="24"/>
          <w:szCs w:val="24"/>
        </w:rPr>
        <w:t xml:space="preserve">se apresentam, foram elaboradas de acordo com as normas contabilísticas e de relato financeiro para as entidades do setor não lucrativo, em vigor. </w:t>
      </w:r>
    </w:p>
    <w:p w14:paraId="61321B8D" w14:textId="530B281D" w:rsidR="00FF65FA" w:rsidRPr="00C56C8B" w:rsidRDefault="00FF65FA" w:rsidP="00DC69AD">
      <w:pPr>
        <w:jc w:val="both"/>
        <w:rPr>
          <w:rFonts w:ascii="Arial" w:hAnsi="Arial" w:cs="Arial"/>
          <w:sz w:val="24"/>
          <w:szCs w:val="24"/>
        </w:rPr>
      </w:pPr>
      <w:r w:rsidRPr="00C56C8B">
        <w:rPr>
          <w:rFonts w:ascii="Arial" w:hAnsi="Arial" w:cs="Arial"/>
          <w:sz w:val="24"/>
          <w:szCs w:val="24"/>
        </w:rPr>
        <w:t xml:space="preserve">Nestes termos, os </w:t>
      </w:r>
      <w:r w:rsidR="00EF3290">
        <w:rPr>
          <w:rFonts w:ascii="Arial" w:hAnsi="Arial" w:cs="Arial"/>
          <w:sz w:val="24"/>
          <w:szCs w:val="24"/>
        </w:rPr>
        <w:t>M</w:t>
      </w:r>
      <w:r w:rsidRPr="00C56C8B">
        <w:rPr>
          <w:rFonts w:ascii="Arial" w:hAnsi="Arial" w:cs="Arial"/>
          <w:sz w:val="24"/>
          <w:szCs w:val="24"/>
        </w:rPr>
        <w:t>apas elaborados</w:t>
      </w:r>
      <w:r w:rsidR="00EF3290">
        <w:rPr>
          <w:rFonts w:ascii="Arial" w:hAnsi="Arial" w:cs="Arial"/>
          <w:sz w:val="24"/>
          <w:szCs w:val="24"/>
        </w:rPr>
        <w:t xml:space="preserve"> para cabal justificação das Contas, relativas ao exercício do ano de 2023, </w:t>
      </w:r>
      <w:r w:rsidRPr="00C56C8B">
        <w:rPr>
          <w:rFonts w:ascii="Arial" w:hAnsi="Arial" w:cs="Arial"/>
          <w:sz w:val="24"/>
          <w:szCs w:val="24"/>
        </w:rPr>
        <w:t>são os seguintes:</w:t>
      </w:r>
    </w:p>
    <w:p w14:paraId="7725E001" w14:textId="5FF0FD6E" w:rsidR="00FF65FA" w:rsidRPr="00C56C8B" w:rsidRDefault="00FF65FA" w:rsidP="00DC69AD">
      <w:pPr>
        <w:jc w:val="both"/>
        <w:rPr>
          <w:rFonts w:ascii="Arial" w:hAnsi="Arial" w:cs="Arial"/>
          <w:sz w:val="24"/>
          <w:szCs w:val="24"/>
        </w:rPr>
      </w:pPr>
      <w:r w:rsidRPr="00C56C8B">
        <w:rPr>
          <w:rFonts w:ascii="Arial" w:hAnsi="Arial" w:cs="Arial"/>
          <w:sz w:val="24"/>
          <w:szCs w:val="24"/>
        </w:rPr>
        <w:t xml:space="preserve">• </w:t>
      </w:r>
      <w:r w:rsidR="00642F7E" w:rsidRPr="00C56C8B">
        <w:rPr>
          <w:rFonts w:ascii="Arial" w:hAnsi="Arial" w:cs="Arial"/>
          <w:sz w:val="24"/>
          <w:szCs w:val="24"/>
        </w:rPr>
        <w:t>Demonstração de Resultados por Natureza;</w:t>
      </w:r>
    </w:p>
    <w:p w14:paraId="04AA6603" w14:textId="11C9DAF2" w:rsidR="00FF65FA" w:rsidRPr="00C56C8B" w:rsidRDefault="00FF65FA" w:rsidP="00DC69AD">
      <w:pPr>
        <w:jc w:val="both"/>
        <w:rPr>
          <w:rFonts w:ascii="Arial" w:hAnsi="Arial" w:cs="Arial"/>
          <w:sz w:val="24"/>
          <w:szCs w:val="24"/>
        </w:rPr>
      </w:pPr>
      <w:r w:rsidRPr="00C56C8B">
        <w:rPr>
          <w:rFonts w:ascii="Arial" w:hAnsi="Arial" w:cs="Arial"/>
          <w:sz w:val="24"/>
          <w:szCs w:val="24"/>
        </w:rPr>
        <w:t xml:space="preserve">• </w:t>
      </w:r>
      <w:r w:rsidR="00663E76" w:rsidRPr="00C56C8B">
        <w:rPr>
          <w:rFonts w:ascii="Arial" w:hAnsi="Arial" w:cs="Arial"/>
          <w:sz w:val="24"/>
          <w:szCs w:val="24"/>
        </w:rPr>
        <w:t>Balanç</w:t>
      </w:r>
      <w:r w:rsidR="00231B22" w:rsidRPr="00C56C8B">
        <w:rPr>
          <w:rFonts w:ascii="Arial" w:hAnsi="Arial" w:cs="Arial"/>
          <w:sz w:val="24"/>
          <w:szCs w:val="24"/>
        </w:rPr>
        <w:t>o</w:t>
      </w:r>
      <w:r w:rsidR="00663E76" w:rsidRPr="00C56C8B">
        <w:rPr>
          <w:rFonts w:ascii="Arial" w:hAnsi="Arial" w:cs="Arial"/>
          <w:sz w:val="24"/>
          <w:szCs w:val="24"/>
        </w:rPr>
        <w:t xml:space="preserve"> em 31 Dezembro 2023;</w:t>
      </w:r>
      <w:r w:rsidRPr="00C56C8B">
        <w:rPr>
          <w:rFonts w:ascii="Arial" w:hAnsi="Arial" w:cs="Arial"/>
          <w:sz w:val="24"/>
          <w:szCs w:val="24"/>
        </w:rPr>
        <w:t xml:space="preserve"> </w:t>
      </w:r>
    </w:p>
    <w:p w14:paraId="7378FC86" w14:textId="1EEF5C09" w:rsidR="00FF65FA" w:rsidRPr="00C56C8B" w:rsidRDefault="00FF65FA" w:rsidP="00DC69AD">
      <w:pPr>
        <w:jc w:val="both"/>
        <w:rPr>
          <w:rFonts w:ascii="Arial" w:hAnsi="Arial" w:cs="Arial"/>
          <w:sz w:val="24"/>
          <w:szCs w:val="24"/>
        </w:rPr>
      </w:pPr>
      <w:r w:rsidRPr="00C56C8B">
        <w:rPr>
          <w:rFonts w:ascii="Arial" w:hAnsi="Arial" w:cs="Arial"/>
          <w:sz w:val="24"/>
          <w:szCs w:val="24"/>
        </w:rPr>
        <w:t>• D</w:t>
      </w:r>
      <w:r w:rsidR="00663E76" w:rsidRPr="00C56C8B">
        <w:rPr>
          <w:rFonts w:ascii="Arial" w:hAnsi="Arial" w:cs="Arial"/>
          <w:sz w:val="24"/>
          <w:szCs w:val="24"/>
        </w:rPr>
        <w:t>emonstração dos Fluxos de Caixa;</w:t>
      </w:r>
      <w:r w:rsidRPr="00C56C8B">
        <w:rPr>
          <w:rFonts w:ascii="Arial" w:hAnsi="Arial" w:cs="Arial"/>
          <w:sz w:val="24"/>
          <w:szCs w:val="24"/>
        </w:rPr>
        <w:t xml:space="preserve"> </w:t>
      </w:r>
    </w:p>
    <w:p w14:paraId="2538DD5C" w14:textId="60F00D3E" w:rsidR="00FF65FA" w:rsidRDefault="00FF65FA" w:rsidP="00DC69AD">
      <w:pPr>
        <w:jc w:val="both"/>
        <w:rPr>
          <w:rFonts w:ascii="Arial" w:hAnsi="Arial" w:cs="Arial"/>
          <w:sz w:val="24"/>
          <w:szCs w:val="24"/>
        </w:rPr>
      </w:pPr>
      <w:r w:rsidRPr="00C56C8B">
        <w:rPr>
          <w:rFonts w:ascii="Arial" w:hAnsi="Arial" w:cs="Arial"/>
          <w:sz w:val="24"/>
          <w:szCs w:val="24"/>
        </w:rPr>
        <w:t>• A</w:t>
      </w:r>
      <w:r w:rsidR="00663E76" w:rsidRPr="00C56C8B">
        <w:rPr>
          <w:rFonts w:ascii="Arial" w:hAnsi="Arial" w:cs="Arial"/>
          <w:sz w:val="24"/>
          <w:szCs w:val="24"/>
        </w:rPr>
        <w:t>nexo às Demonstrações Financeiras.</w:t>
      </w:r>
    </w:p>
    <w:p w14:paraId="10A4306D" w14:textId="41286152" w:rsidR="00EF3290" w:rsidRPr="00C56C8B" w:rsidRDefault="00EF3290" w:rsidP="00EF3290">
      <w:pPr>
        <w:jc w:val="both"/>
        <w:rPr>
          <w:rFonts w:ascii="Arial" w:hAnsi="Arial" w:cs="Arial"/>
          <w:sz w:val="24"/>
          <w:szCs w:val="24"/>
        </w:rPr>
      </w:pPr>
      <w:r w:rsidRPr="00C56C8B">
        <w:rPr>
          <w:rFonts w:ascii="Arial" w:hAnsi="Arial" w:cs="Arial"/>
          <w:sz w:val="24"/>
          <w:szCs w:val="24"/>
        </w:rPr>
        <w:t xml:space="preserve">• </w:t>
      </w:r>
      <w:r>
        <w:rPr>
          <w:rFonts w:ascii="Arial" w:hAnsi="Arial" w:cs="Arial"/>
          <w:sz w:val="24"/>
          <w:szCs w:val="24"/>
        </w:rPr>
        <w:t>Quadro</w:t>
      </w:r>
      <w:r w:rsidRPr="00C56C8B">
        <w:rPr>
          <w:rFonts w:ascii="Arial" w:hAnsi="Arial" w:cs="Arial"/>
          <w:sz w:val="24"/>
          <w:szCs w:val="24"/>
        </w:rPr>
        <w:t xml:space="preserve"> Resumo</w:t>
      </w:r>
      <w:r>
        <w:rPr>
          <w:rFonts w:ascii="Arial" w:hAnsi="Arial" w:cs="Arial"/>
          <w:sz w:val="24"/>
          <w:szCs w:val="24"/>
        </w:rPr>
        <w:t xml:space="preserve"> (Não Técnico) de</w:t>
      </w:r>
      <w:r w:rsidRPr="00C56C8B">
        <w:rPr>
          <w:rFonts w:ascii="Arial" w:hAnsi="Arial" w:cs="Arial"/>
          <w:sz w:val="24"/>
          <w:szCs w:val="24"/>
        </w:rPr>
        <w:t xml:space="preserve"> Receitas/Despesas; </w:t>
      </w:r>
    </w:p>
    <w:p w14:paraId="45C04A2B" w14:textId="2EAAA883" w:rsidR="00EF3290" w:rsidRDefault="00EF3290" w:rsidP="00DC69A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Todos estes Mapas/Quadros foram devidamente disponibilizados aos nossos Associados </w:t>
      </w:r>
      <w:r w:rsidRPr="00C56C8B">
        <w:rPr>
          <w:rFonts w:ascii="Arial" w:hAnsi="Arial" w:cs="Arial"/>
          <w:sz w:val="24"/>
          <w:szCs w:val="24"/>
        </w:rPr>
        <w:t>para uma adequada apreciação</w:t>
      </w:r>
      <w:r>
        <w:rPr>
          <w:rFonts w:ascii="Arial" w:hAnsi="Arial" w:cs="Arial"/>
          <w:sz w:val="24"/>
          <w:szCs w:val="24"/>
        </w:rPr>
        <w:t>.</w:t>
      </w:r>
    </w:p>
    <w:p w14:paraId="73BE0214" w14:textId="0F8BE75F" w:rsidR="00F85AEA" w:rsidRDefault="00EF3290" w:rsidP="00DC69A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610732">
        <w:rPr>
          <w:rFonts w:ascii="Arial" w:hAnsi="Arial" w:cs="Arial"/>
          <w:sz w:val="24"/>
          <w:szCs w:val="24"/>
        </w:rPr>
        <w:t>o longo do ano</w:t>
      </w:r>
      <w:r w:rsidR="00F85AEA">
        <w:rPr>
          <w:rFonts w:ascii="Arial" w:hAnsi="Arial" w:cs="Arial"/>
          <w:sz w:val="24"/>
          <w:szCs w:val="24"/>
        </w:rPr>
        <w:t xml:space="preserve">, procurámos </w:t>
      </w:r>
      <w:r w:rsidR="00610732">
        <w:rPr>
          <w:rFonts w:ascii="Arial" w:hAnsi="Arial" w:cs="Arial"/>
          <w:sz w:val="24"/>
          <w:szCs w:val="24"/>
        </w:rPr>
        <w:t>mant</w:t>
      </w:r>
      <w:r w:rsidR="00F85AEA">
        <w:rPr>
          <w:rFonts w:ascii="Arial" w:hAnsi="Arial" w:cs="Arial"/>
          <w:sz w:val="24"/>
          <w:szCs w:val="24"/>
        </w:rPr>
        <w:t>er</w:t>
      </w:r>
      <w:r>
        <w:rPr>
          <w:rFonts w:ascii="Arial" w:hAnsi="Arial" w:cs="Arial"/>
          <w:sz w:val="24"/>
          <w:szCs w:val="24"/>
        </w:rPr>
        <w:t xml:space="preserve"> uma</w:t>
      </w:r>
      <w:r w:rsidR="0061073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política</w:t>
      </w:r>
      <w:r w:rsidR="00610732">
        <w:rPr>
          <w:rFonts w:ascii="Arial" w:hAnsi="Arial" w:cs="Arial"/>
          <w:sz w:val="24"/>
          <w:szCs w:val="24"/>
        </w:rPr>
        <w:t xml:space="preserve"> e postura de gestão dos meios da ARGE </w:t>
      </w:r>
      <w:r w:rsidR="00F85AEA">
        <w:rPr>
          <w:rFonts w:ascii="Arial" w:hAnsi="Arial" w:cs="Arial"/>
          <w:sz w:val="24"/>
          <w:szCs w:val="24"/>
        </w:rPr>
        <w:t>com grande rigor e controlo.</w:t>
      </w:r>
    </w:p>
    <w:p w14:paraId="5DD8A5F4" w14:textId="1222FD6E" w:rsidR="00505529" w:rsidRPr="00C56C8B" w:rsidRDefault="00F85AEA" w:rsidP="00DC69A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Apesar disso, f</w:t>
      </w:r>
      <w:r w:rsidR="00505529" w:rsidRPr="00C56C8B">
        <w:rPr>
          <w:rFonts w:ascii="Arial" w:hAnsi="Arial" w:cs="Arial"/>
          <w:sz w:val="24"/>
          <w:szCs w:val="24"/>
        </w:rPr>
        <w:t>ech</w:t>
      </w:r>
      <w:r>
        <w:rPr>
          <w:rFonts w:ascii="Arial" w:hAnsi="Arial" w:cs="Arial"/>
          <w:sz w:val="24"/>
          <w:szCs w:val="24"/>
        </w:rPr>
        <w:t>á</w:t>
      </w:r>
      <w:r w:rsidR="00505529" w:rsidRPr="00C56C8B">
        <w:rPr>
          <w:rFonts w:ascii="Arial" w:hAnsi="Arial" w:cs="Arial"/>
          <w:sz w:val="24"/>
          <w:szCs w:val="24"/>
        </w:rPr>
        <w:t xml:space="preserve">mos o ano de 2023 com um deficit do exercício de </w:t>
      </w:r>
      <w:r w:rsidR="00B20367" w:rsidRPr="00C56C8B">
        <w:rPr>
          <w:rFonts w:ascii="Arial" w:hAnsi="Arial" w:cs="Arial"/>
          <w:sz w:val="24"/>
          <w:szCs w:val="24"/>
        </w:rPr>
        <w:t>9.278,83</w:t>
      </w:r>
      <w:r w:rsidR="00505529" w:rsidRPr="00C56C8B">
        <w:rPr>
          <w:rFonts w:ascii="Arial" w:hAnsi="Arial" w:cs="Arial"/>
          <w:sz w:val="24"/>
          <w:szCs w:val="24"/>
        </w:rPr>
        <w:t xml:space="preserve"> €, </w:t>
      </w:r>
      <w:r>
        <w:rPr>
          <w:rFonts w:ascii="Arial" w:hAnsi="Arial" w:cs="Arial"/>
          <w:sz w:val="24"/>
          <w:szCs w:val="24"/>
        </w:rPr>
        <w:t>conforme se explica e justifica abaixo,</w:t>
      </w:r>
      <w:r w:rsidR="000618C8" w:rsidRPr="000618C8">
        <w:rPr>
          <w:rFonts w:ascii="Arial" w:hAnsi="Arial" w:cs="Arial"/>
          <w:sz w:val="24"/>
          <w:szCs w:val="24"/>
        </w:rPr>
        <w:t xml:space="preserve"> </w:t>
      </w:r>
      <w:r w:rsidR="000618C8">
        <w:rPr>
          <w:rFonts w:ascii="Arial" w:hAnsi="Arial" w:cs="Arial"/>
          <w:sz w:val="24"/>
          <w:szCs w:val="24"/>
        </w:rPr>
        <w:t>apesar dos nossos evidentes esforços,</w:t>
      </w:r>
      <w:r>
        <w:rPr>
          <w:rFonts w:ascii="Arial" w:hAnsi="Arial" w:cs="Arial"/>
          <w:sz w:val="24"/>
          <w:szCs w:val="24"/>
        </w:rPr>
        <w:t xml:space="preserve"> </w:t>
      </w:r>
      <w:r w:rsidR="000618C8">
        <w:rPr>
          <w:rFonts w:ascii="Arial" w:hAnsi="Arial" w:cs="Arial"/>
          <w:sz w:val="24"/>
          <w:szCs w:val="24"/>
        </w:rPr>
        <w:t xml:space="preserve">sendo uma </w:t>
      </w:r>
      <w:r w:rsidR="00B20367" w:rsidRPr="00C56C8B">
        <w:rPr>
          <w:rFonts w:ascii="Arial" w:hAnsi="Arial" w:cs="Arial"/>
          <w:sz w:val="24"/>
          <w:szCs w:val="24"/>
        </w:rPr>
        <w:t>situação que</w:t>
      </w:r>
      <w:r w:rsidR="00EF3290">
        <w:rPr>
          <w:rFonts w:ascii="Arial" w:hAnsi="Arial" w:cs="Arial"/>
          <w:sz w:val="24"/>
          <w:szCs w:val="24"/>
        </w:rPr>
        <w:t>, contudo,</w:t>
      </w:r>
      <w:r w:rsidR="00B20367" w:rsidRPr="00C56C8B">
        <w:rPr>
          <w:rFonts w:ascii="Arial" w:hAnsi="Arial" w:cs="Arial"/>
          <w:sz w:val="24"/>
          <w:szCs w:val="24"/>
        </w:rPr>
        <w:t xml:space="preserve"> não consideramos preocupante e que não coloca em causa a sustentabilidade da Associação</w:t>
      </w:r>
      <w:r w:rsidR="00505529" w:rsidRPr="00C56C8B">
        <w:rPr>
          <w:rFonts w:ascii="Arial" w:hAnsi="Arial" w:cs="Arial"/>
          <w:sz w:val="24"/>
          <w:szCs w:val="24"/>
        </w:rPr>
        <w:t>.</w:t>
      </w:r>
    </w:p>
    <w:p w14:paraId="3DC55213" w14:textId="52D801E7" w:rsidR="00231B22" w:rsidRPr="00C56C8B" w:rsidRDefault="00F85AEA" w:rsidP="00DC69A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efeito, e</w:t>
      </w:r>
      <w:r w:rsidR="00231B22" w:rsidRPr="00C56C8B">
        <w:rPr>
          <w:rFonts w:ascii="Arial" w:hAnsi="Arial" w:cs="Arial"/>
          <w:sz w:val="24"/>
          <w:szCs w:val="24"/>
        </w:rPr>
        <w:t>ste déficit deveu-se, essencialmente, a:</w:t>
      </w:r>
    </w:p>
    <w:p w14:paraId="4E98F974" w14:textId="574E9037" w:rsidR="00231B22" w:rsidRDefault="00231B22" w:rsidP="00CA44B1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C56C8B">
        <w:rPr>
          <w:rFonts w:ascii="Arial" w:hAnsi="Arial" w:cs="Arial"/>
          <w:sz w:val="24"/>
          <w:szCs w:val="24"/>
        </w:rPr>
        <w:t xml:space="preserve">Decréscimo de </w:t>
      </w:r>
      <w:r w:rsidR="001C227A">
        <w:rPr>
          <w:rFonts w:ascii="Arial" w:hAnsi="Arial" w:cs="Arial"/>
          <w:sz w:val="24"/>
          <w:szCs w:val="24"/>
        </w:rPr>
        <w:t>cerca 8,7 mil E</w:t>
      </w:r>
      <w:r w:rsidRPr="00C56C8B">
        <w:rPr>
          <w:rFonts w:ascii="Arial" w:hAnsi="Arial" w:cs="Arial"/>
          <w:sz w:val="24"/>
          <w:szCs w:val="24"/>
        </w:rPr>
        <w:t>uros da consignação de 0,5% do IRS relativamente ao ano anterior</w:t>
      </w:r>
      <w:r w:rsidR="00EF3290">
        <w:rPr>
          <w:rFonts w:ascii="Arial" w:hAnsi="Arial" w:cs="Arial"/>
          <w:sz w:val="24"/>
          <w:szCs w:val="24"/>
        </w:rPr>
        <w:t>;</w:t>
      </w:r>
    </w:p>
    <w:p w14:paraId="1FC27391" w14:textId="7DADFFC3" w:rsidR="000618C8" w:rsidRPr="00C56C8B" w:rsidRDefault="000618C8" w:rsidP="00CA44B1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Aumento das rendas das instalações alugadas (Sede e Delegação Norte)</w:t>
      </w:r>
      <w:r w:rsidR="001C227A">
        <w:rPr>
          <w:rFonts w:ascii="Arial" w:hAnsi="Arial" w:cs="Arial"/>
          <w:sz w:val="24"/>
          <w:szCs w:val="24"/>
        </w:rPr>
        <w:t xml:space="preserve"> em cerca de 1,7 mil Euros</w:t>
      </w:r>
      <w:r>
        <w:rPr>
          <w:rFonts w:ascii="Arial" w:hAnsi="Arial" w:cs="Arial"/>
          <w:sz w:val="24"/>
          <w:szCs w:val="24"/>
        </w:rPr>
        <w:t>;</w:t>
      </w:r>
    </w:p>
    <w:p w14:paraId="5095C643" w14:textId="6824C732" w:rsidR="00231B22" w:rsidRPr="00C56C8B" w:rsidRDefault="00231B22" w:rsidP="00CA44B1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C56C8B">
        <w:rPr>
          <w:rFonts w:ascii="Arial" w:hAnsi="Arial" w:cs="Arial"/>
          <w:sz w:val="24"/>
          <w:szCs w:val="24"/>
        </w:rPr>
        <w:t>Incremento de custos com os CTT</w:t>
      </w:r>
      <w:r w:rsidR="000618C8">
        <w:rPr>
          <w:rFonts w:ascii="Arial" w:hAnsi="Arial" w:cs="Arial"/>
          <w:sz w:val="24"/>
          <w:szCs w:val="24"/>
        </w:rPr>
        <w:t xml:space="preserve"> em</w:t>
      </w:r>
      <w:r w:rsidRPr="00C56C8B">
        <w:rPr>
          <w:rFonts w:ascii="Arial" w:hAnsi="Arial" w:cs="Arial"/>
          <w:sz w:val="24"/>
          <w:szCs w:val="24"/>
        </w:rPr>
        <w:t xml:space="preserve"> mais </w:t>
      </w:r>
      <w:r w:rsidR="001C227A">
        <w:rPr>
          <w:rFonts w:ascii="Arial" w:hAnsi="Arial" w:cs="Arial"/>
          <w:sz w:val="24"/>
          <w:szCs w:val="24"/>
        </w:rPr>
        <w:t>de 3,4 mil Euros;</w:t>
      </w:r>
    </w:p>
    <w:p w14:paraId="52152CDE" w14:textId="56864D9F" w:rsidR="00231B22" w:rsidRDefault="00CA44B1" w:rsidP="00DC69AD">
      <w:pPr>
        <w:jc w:val="both"/>
        <w:rPr>
          <w:rFonts w:ascii="Arial" w:hAnsi="Arial" w:cs="Arial"/>
          <w:sz w:val="24"/>
          <w:szCs w:val="24"/>
        </w:rPr>
      </w:pPr>
      <w:r w:rsidRPr="00C56C8B">
        <w:rPr>
          <w:rFonts w:ascii="Arial" w:hAnsi="Arial" w:cs="Arial"/>
          <w:sz w:val="24"/>
          <w:szCs w:val="24"/>
        </w:rPr>
        <w:t>Tratou-se, pois, d</w:t>
      </w:r>
      <w:r w:rsidR="00160193">
        <w:rPr>
          <w:rFonts w:ascii="Arial" w:hAnsi="Arial" w:cs="Arial"/>
          <w:sz w:val="24"/>
          <w:szCs w:val="24"/>
        </w:rPr>
        <w:t>a verificação de</w:t>
      </w:r>
      <w:r w:rsidRPr="00C56C8B">
        <w:rPr>
          <w:rFonts w:ascii="Arial" w:hAnsi="Arial" w:cs="Arial"/>
          <w:sz w:val="24"/>
          <w:szCs w:val="24"/>
        </w:rPr>
        <w:t xml:space="preserve"> </w:t>
      </w:r>
      <w:r w:rsidR="00231B22" w:rsidRPr="00C56C8B">
        <w:rPr>
          <w:rFonts w:ascii="Arial" w:hAnsi="Arial" w:cs="Arial"/>
          <w:sz w:val="24"/>
          <w:szCs w:val="24"/>
        </w:rPr>
        <w:t>factores exógenos</w:t>
      </w:r>
      <w:r w:rsidR="000618C8">
        <w:rPr>
          <w:rFonts w:ascii="Arial" w:hAnsi="Arial" w:cs="Arial"/>
          <w:sz w:val="24"/>
          <w:szCs w:val="24"/>
        </w:rPr>
        <w:t xml:space="preserve"> </w:t>
      </w:r>
      <w:r w:rsidR="00160193">
        <w:rPr>
          <w:rFonts w:ascii="Arial" w:hAnsi="Arial" w:cs="Arial"/>
          <w:sz w:val="24"/>
          <w:szCs w:val="24"/>
        </w:rPr>
        <w:t>aleatórios -</w:t>
      </w:r>
      <w:r w:rsidR="000618C8">
        <w:rPr>
          <w:rFonts w:ascii="Arial" w:hAnsi="Arial" w:cs="Arial"/>
          <w:sz w:val="24"/>
          <w:szCs w:val="24"/>
        </w:rPr>
        <w:t xml:space="preserve"> fora</w:t>
      </w:r>
      <w:r w:rsidR="00160193">
        <w:rPr>
          <w:rFonts w:ascii="Arial" w:hAnsi="Arial" w:cs="Arial"/>
          <w:sz w:val="24"/>
          <w:szCs w:val="24"/>
        </w:rPr>
        <w:t>, portanto,</w:t>
      </w:r>
      <w:r w:rsidR="000618C8">
        <w:rPr>
          <w:rFonts w:ascii="Arial" w:hAnsi="Arial" w:cs="Arial"/>
          <w:sz w:val="24"/>
          <w:szCs w:val="24"/>
        </w:rPr>
        <w:t xml:space="preserve"> de qualquer domínio ou controle </w:t>
      </w:r>
      <w:r w:rsidR="00160193">
        <w:rPr>
          <w:rFonts w:ascii="Arial" w:hAnsi="Arial" w:cs="Arial"/>
          <w:sz w:val="24"/>
          <w:szCs w:val="24"/>
        </w:rPr>
        <w:t>possível por parte da Direcção -</w:t>
      </w:r>
      <w:r w:rsidRPr="00C56C8B">
        <w:rPr>
          <w:rFonts w:ascii="Arial" w:hAnsi="Arial" w:cs="Arial"/>
          <w:sz w:val="24"/>
          <w:szCs w:val="24"/>
        </w:rPr>
        <w:t xml:space="preserve"> que</w:t>
      </w:r>
      <w:r w:rsidR="00160193">
        <w:rPr>
          <w:rFonts w:ascii="Arial" w:hAnsi="Arial" w:cs="Arial"/>
          <w:sz w:val="24"/>
          <w:szCs w:val="24"/>
        </w:rPr>
        <w:t xml:space="preserve"> nos penalizaram fortemente e que</w:t>
      </w:r>
      <w:r w:rsidR="00231B22" w:rsidRPr="00C56C8B">
        <w:rPr>
          <w:rFonts w:ascii="Arial" w:hAnsi="Arial" w:cs="Arial"/>
          <w:sz w:val="24"/>
          <w:szCs w:val="24"/>
        </w:rPr>
        <w:t>, a não se</w:t>
      </w:r>
      <w:r w:rsidRPr="00C56C8B">
        <w:rPr>
          <w:rFonts w:ascii="Arial" w:hAnsi="Arial" w:cs="Arial"/>
          <w:sz w:val="24"/>
          <w:szCs w:val="24"/>
        </w:rPr>
        <w:t xml:space="preserve"> verificarem</w:t>
      </w:r>
      <w:r w:rsidR="00231B22" w:rsidRPr="00C56C8B">
        <w:rPr>
          <w:rFonts w:ascii="Arial" w:hAnsi="Arial" w:cs="Arial"/>
          <w:sz w:val="24"/>
          <w:szCs w:val="24"/>
        </w:rPr>
        <w:t xml:space="preserve">, </w:t>
      </w:r>
      <w:r w:rsidRPr="00C56C8B">
        <w:rPr>
          <w:rFonts w:ascii="Arial" w:hAnsi="Arial" w:cs="Arial"/>
          <w:sz w:val="24"/>
          <w:szCs w:val="24"/>
        </w:rPr>
        <w:t xml:space="preserve">teriam levado a que </w:t>
      </w:r>
      <w:r w:rsidR="00231B22" w:rsidRPr="00C56C8B">
        <w:rPr>
          <w:rFonts w:ascii="Arial" w:hAnsi="Arial" w:cs="Arial"/>
          <w:sz w:val="24"/>
          <w:szCs w:val="24"/>
        </w:rPr>
        <w:t xml:space="preserve">o saldo </w:t>
      </w:r>
      <w:r w:rsidRPr="00C56C8B">
        <w:rPr>
          <w:rFonts w:ascii="Arial" w:hAnsi="Arial" w:cs="Arial"/>
          <w:sz w:val="24"/>
          <w:szCs w:val="24"/>
        </w:rPr>
        <w:t>fosse</w:t>
      </w:r>
      <w:r w:rsidR="000618C8">
        <w:rPr>
          <w:rFonts w:ascii="Arial" w:hAnsi="Arial" w:cs="Arial"/>
          <w:sz w:val="24"/>
          <w:szCs w:val="24"/>
        </w:rPr>
        <w:t xml:space="preserve"> </w:t>
      </w:r>
      <w:r w:rsidR="00231B22" w:rsidRPr="00C56C8B">
        <w:rPr>
          <w:rFonts w:ascii="Arial" w:hAnsi="Arial" w:cs="Arial"/>
          <w:sz w:val="24"/>
          <w:szCs w:val="24"/>
        </w:rPr>
        <w:t>positivo.</w:t>
      </w:r>
    </w:p>
    <w:p w14:paraId="57683537" w14:textId="5E06AC1B" w:rsidR="00F85AEA" w:rsidRDefault="00F85AEA" w:rsidP="00DC69A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lado da Receita, importa referir:</w:t>
      </w:r>
    </w:p>
    <w:p w14:paraId="32EEBEF3" w14:textId="0F6E7298" w:rsidR="004C06D1" w:rsidRPr="000618C8" w:rsidRDefault="00DA0399" w:rsidP="000618C8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0618C8">
        <w:rPr>
          <w:rFonts w:ascii="Arial" w:hAnsi="Arial" w:cs="Arial"/>
          <w:sz w:val="24"/>
          <w:szCs w:val="24"/>
        </w:rPr>
        <w:t>A</w:t>
      </w:r>
      <w:r w:rsidR="00CA44B1" w:rsidRPr="000618C8">
        <w:rPr>
          <w:rFonts w:ascii="Arial" w:hAnsi="Arial" w:cs="Arial"/>
          <w:sz w:val="24"/>
          <w:szCs w:val="24"/>
        </w:rPr>
        <w:t xml:space="preserve"> nossa mais elementar </w:t>
      </w:r>
      <w:r w:rsidR="00231B22" w:rsidRPr="000618C8">
        <w:rPr>
          <w:rFonts w:ascii="Arial" w:hAnsi="Arial" w:cs="Arial"/>
          <w:sz w:val="24"/>
          <w:szCs w:val="24"/>
        </w:rPr>
        <w:t>obrigação</w:t>
      </w:r>
      <w:r w:rsidRPr="000618C8">
        <w:rPr>
          <w:rFonts w:ascii="Arial" w:hAnsi="Arial" w:cs="Arial"/>
          <w:sz w:val="24"/>
          <w:szCs w:val="24"/>
        </w:rPr>
        <w:t xml:space="preserve"> de</w:t>
      </w:r>
      <w:r w:rsidR="00231B22" w:rsidRPr="000618C8">
        <w:rPr>
          <w:rFonts w:ascii="Arial" w:hAnsi="Arial" w:cs="Arial"/>
          <w:sz w:val="24"/>
          <w:szCs w:val="24"/>
        </w:rPr>
        <w:t xml:space="preserve"> </w:t>
      </w:r>
      <w:r w:rsidR="00CA44B1" w:rsidRPr="000618C8">
        <w:rPr>
          <w:rFonts w:ascii="Arial" w:hAnsi="Arial" w:cs="Arial"/>
          <w:sz w:val="24"/>
          <w:szCs w:val="24"/>
        </w:rPr>
        <w:t>agradec</w:t>
      </w:r>
      <w:r w:rsidR="000618C8">
        <w:rPr>
          <w:rFonts w:ascii="Arial" w:hAnsi="Arial" w:cs="Arial"/>
          <w:sz w:val="24"/>
          <w:szCs w:val="24"/>
        </w:rPr>
        <w:t>imento</w:t>
      </w:r>
      <w:r w:rsidR="00CA44B1" w:rsidRPr="000618C8">
        <w:rPr>
          <w:rFonts w:ascii="Arial" w:hAnsi="Arial" w:cs="Arial"/>
          <w:sz w:val="24"/>
          <w:szCs w:val="24"/>
        </w:rPr>
        <w:t xml:space="preserve"> a todos, Associados e Amigos, que generosamente contribuíram com o valor da</w:t>
      </w:r>
      <w:r w:rsidR="004C06D1" w:rsidRPr="000618C8">
        <w:rPr>
          <w:rFonts w:ascii="Arial" w:hAnsi="Arial" w:cs="Arial"/>
          <w:sz w:val="24"/>
          <w:szCs w:val="24"/>
        </w:rPr>
        <w:t xml:space="preserve"> consignação de 0,5 % de IRS</w:t>
      </w:r>
      <w:r w:rsidR="00CA44B1" w:rsidRPr="000618C8">
        <w:rPr>
          <w:rFonts w:ascii="Arial" w:hAnsi="Arial" w:cs="Arial"/>
          <w:sz w:val="24"/>
          <w:szCs w:val="24"/>
        </w:rPr>
        <w:t xml:space="preserve"> que se traduziu num montante </w:t>
      </w:r>
      <w:r w:rsidR="004C06D1" w:rsidRPr="000618C8">
        <w:rPr>
          <w:rFonts w:ascii="Arial" w:hAnsi="Arial" w:cs="Arial"/>
          <w:sz w:val="24"/>
          <w:szCs w:val="24"/>
        </w:rPr>
        <w:t>transferido</w:t>
      </w:r>
      <w:r w:rsidR="001C227A">
        <w:rPr>
          <w:rFonts w:ascii="Arial" w:hAnsi="Arial" w:cs="Arial"/>
          <w:sz w:val="24"/>
          <w:szCs w:val="24"/>
        </w:rPr>
        <w:t>,</w:t>
      </w:r>
      <w:r w:rsidR="00CA44B1" w:rsidRPr="000618C8">
        <w:rPr>
          <w:rFonts w:ascii="Arial" w:hAnsi="Arial" w:cs="Arial"/>
          <w:sz w:val="24"/>
          <w:szCs w:val="24"/>
        </w:rPr>
        <w:t xml:space="preserve"> para a ARGE</w:t>
      </w:r>
      <w:r w:rsidR="004C06D1" w:rsidRPr="000618C8">
        <w:rPr>
          <w:rFonts w:ascii="Arial" w:hAnsi="Arial" w:cs="Arial"/>
          <w:sz w:val="24"/>
          <w:szCs w:val="24"/>
        </w:rPr>
        <w:t xml:space="preserve"> em 2023 (relativo ao ano fiscal de 2022) </w:t>
      </w:r>
      <w:r w:rsidR="00CA44B1" w:rsidRPr="000618C8">
        <w:rPr>
          <w:rFonts w:ascii="Arial" w:hAnsi="Arial" w:cs="Arial"/>
          <w:sz w:val="24"/>
          <w:szCs w:val="24"/>
        </w:rPr>
        <w:t>de</w:t>
      </w:r>
      <w:r w:rsidR="004C06D1" w:rsidRPr="000618C8">
        <w:rPr>
          <w:rFonts w:ascii="Arial" w:hAnsi="Arial" w:cs="Arial"/>
          <w:sz w:val="24"/>
          <w:szCs w:val="24"/>
        </w:rPr>
        <w:t xml:space="preserve"> cerca de </w:t>
      </w:r>
      <w:r w:rsidR="001C227A" w:rsidRPr="001C227A">
        <w:rPr>
          <w:rFonts w:ascii="Arial" w:hAnsi="Arial" w:cs="Arial"/>
          <w:sz w:val="24"/>
          <w:szCs w:val="24"/>
        </w:rPr>
        <w:t>24</w:t>
      </w:r>
      <w:r w:rsidR="001C227A">
        <w:rPr>
          <w:rFonts w:ascii="Arial" w:hAnsi="Arial" w:cs="Arial"/>
          <w:sz w:val="24"/>
          <w:szCs w:val="24"/>
        </w:rPr>
        <w:t xml:space="preserve">,7 </w:t>
      </w:r>
      <w:r w:rsidR="004C06D1" w:rsidRPr="000618C8">
        <w:rPr>
          <w:rFonts w:ascii="Arial" w:hAnsi="Arial" w:cs="Arial"/>
          <w:sz w:val="24"/>
          <w:szCs w:val="24"/>
        </w:rPr>
        <w:t xml:space="preserve">mil </w:t>
      </w:r>
      <w:r w:rsidR="001C227A">
        <w:rPr>
          <w:rFonts w:ascii="Arial" w:hAnsi="Arial" w:cs="Arial"/>
          <w:sz w:val="24"/>
          <w:szCs w:val="24"/>
        </w:rPr>
        <w:t>E</w:t>
      </w:r>
      <w:r w:rsidR="004C06D1" w:rsidRPr="000618C8">
        <w:rPr>
          <w:rFonts w:ascii="Arial" w:hAnsi="Arial" w:cs="Arial"/>
          <w:sz w:val="24"/>
          <w:szCs w:val="24"/>
        </w:rPr>
        <w:t>uros</w:t>
      </w:r>
      <w:r w:rsidR="00FD299F">
        <w:rPr>
          <w:rFonts w:ascii="Arial" w:hAnsi="Arial" w:cs="Arial"/>
          <w:sz w:val="24"/>
          <w:szCs w:val="24"/>
        </w:rPr>
        <w:t>, valor ainda assim significativo apesar das circunstâncias havidas;</w:t>
      </w:r>
    </w:p>
    <w:p w14:paraId="6A5470B6" w14:textId="23904FD8" w:rsidR="00DA0399" w:rsidRPr="000618C8" w:rsidRDefault="00DA0399" w:rsidP="000618C8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0618C8">
        <w:rPr>
          <w:rFonts w:ascii="Arial" w:hAnsi="Arial" w:cs="Arial"/>
          <w:sz w:val="24"/>
          <w:szCs w:val="24"/>
        </w:rPr>
        <w:t>O subsídio que a Galp, mais uma vez, nos atribuiu pelos serviços sociais que prestamos aos seus Reformados;</w:t>
      </w:r>
    </w:p>
    <w:p w14:paraId="2321A936" w14:textId="3BE83030" w:rsidR="00DA0399" w:rsidRPr="000618C8" w:rsidRDefault="00DA0399" w:rsidP="000618C8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0618C8">
        <w:rPr>
          <w:rFonts w:ascii="Arial" w:hAnsi="Arial" w:cs="Arial"/>
          <w:sz w:val="24"/>
          <w:szCs w:val="24"/>
        </w:rPr>
        <w:t xml:space="preserve">O donativo entregue pela Companhia de Seguros Fidelidade; </w:t>
      </w:r>
    </w:p>
    <w:p w14:paraId="10CE8875" w14:textId="2DA0B7AB" w:rsidR="00C56C8B" w:rsidRPr="000618C8" w:rsidRDefault="00DA0399" w:rsidP="000618C8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0618C8">
        <w:rPr>
          <w:rFonts w:ascii="Arial" w:hAnsi="Arial" w:cs="Arial"/>
          <w:sz w:val="24"/>
          <w:szCs w:val="24"/>
        </w:rPr>
        <w:lastRenderedPageBreak/>
        <w:t>A quotização dos nossos Associados, quer seja paga directamente quer seja através do mecanismo de vencimento/reforma fornecida pela Galp.</w:t>
      </w:r>
    </w:p>
    <w:p w14:paraId="2E615616" w14:textId="77777777" w:rsidR="00DA0399" w:rsidRDefault="00DA0399" w:rsidP="00DC69AD">
      <w:pPr>
        <w:jc w:val="both"/>
        <w:rPr>
          <w:rFonts w:ascii="Arial" w:hAnsi="Arial" w:cs="Arial"/>
          <w:sz w:val="24"/>
          <w:szCs w:val="24"/>
        </w:rPr>
      </w:pPr>
    </w:p>
    <w:p w14:paraId="15F6AC11" w14:textId="20E5F267" w:rsidR="00C56C8B" w:rsidRPr="00C56C8B" w:rsidRDefault="00C56C8B" w:rsidP="00DC69AD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C56C8B">
        <w:rPr>
          <w:rFonts w:ascii="Arial" w:hAnsi="Arial" w:cs="Arial"/>
          <w:b/>
          <w:bCs/>
          <w:sz w:val="28"/>
          <w:szCs w:val="28"/>
        </w:rPr>
        <w:t>NOTAS FINAIS</w:t>
      </w:r>
    </w:p>
    <w:p w14:paraId="4B90D1DC" w14:textId="2F9DDE05" w:rsidR="00C56C8B" w:rsidRDefault="00C56C8B" w:rsidP="00DC69A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São devidos os nossos mais sinceros e profundos agradecimentos:</w:t>
      </w:r>
    </w:p>
    <w:p w14:paraId="01D1ADCF" w14:textId="2B462BC9" w:rsidR="00C56C8B" w:rsidRPr="00610732" w:rsidRDefault="00C56C8B" w:rsidP="00610732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610732">
        <w:rPr>
          <w:rFonts w:ascii="Arial" w:hAnsi="Arial" w:cs="Arial"/>
          <w:sz w:val="24"/>
          <w:szCs w:val="24"/>
        </w:rPr>
        <w:t>A todos os nossos Associados que se disponibilizaram a nos ajudar e que nos manifestaram o seu apoio e incentivo ao longo deste ano dif</w:t>
      </w:r>
      <w:r w:rsidR="00610732" w:rsidRPr="00610732">
        <w:rPr>
          <w:rFonts w:ascii="Arial" w:hAnsi="Arial" w:cs="Arial"/>
          <w:sz w:val="24"/>
          <w:szCs w:val="24"/>
        </w:rPr>
        <w:t>í</w:t>
      </w:r>
      <w:r w:rsidRPr="00610732">
        <w:rPr>
          <w:rFonts w:ascii="Arial" w:hAnsi="Arial" w:cs="Arial"/>
          <w:sz w:val="24"/>
          <w:szCs w:val="24"/>
        </w:rPr>
        <w:t>cil;</w:t>
      </w:r>
    </w:p>
    <w:p w14:paraId="69DCCF29" w14:textId="77777777" w:rsidR="00610732" w:rsidRPr="00610732" w:rsidRDefault="00C56C8B" w:rsidP="00610732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610732">
        <w:rPr>
          <w:rFonts w:ascii="Arial" w:hAnsi="Arial" w:cs="Arial"/>
          <w:sz w:val="24"/>
          <w:szCs w:val="24"/>
        </w:rPr>
        <w:t>Às nossas Delegações do Norte, Centro e Sul, pelo seu trabalho de excelência</w:t>
      </w:r>
      <w:r w:rsidR="00610732" w:rsidRPr="00610732">
        <w:rPr>
          <w:rFonts w:ascii="Arial" w:hAnsi="Arial" w:cs="Arial"/>
          <w:sz w:val="24"/>
          <w:szCs w:val="24"/>
        </w:rPr>
        <w:t>,</w:t>
      </w:r>
      <w:r w:rsidRPr="00610732">
        <w:rPr>
          <w:rFonts w:ascii="Arial" w:hAnsi="Arial" w:cs="Arial"/>
          <w:sz w:val="24"/>
          <w:szCs w:val="24"/>
        </w:rPr>
        <w:t xml:space="preserve"> competência</w:t>
      </w:r>
      <w:r w:rsidR="00610732" w:rsidRPr="00610732">
        <w:rPr>
          <w:rFonts w:ascii="Arial" w:hAnsi="Arial" w:cs="Arial"/>
          <w:sz w:val="24"/>
          <w:szCs w:val="24"/>
        </w:rPr>
        <w:t xml:space="preserve"> e dedicação;</w:t>
      </w:r>
    </w:p>
    <w:p w14:paraId="771D15F4" w14:textId="13AC5963" w:rsidR="00610732" w:rsidRPr="00610732" w:rsidRDefault="00610732" w:rsidP="00610732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610732">
        <w:rPr>
          <w:rFonts w:ascii="Arial" w:hAnsi="Arial" w:cs="Arial"/>
          <w:sz w:val="24"/>
          <w:szCs w:val="24"/>
        </w:rPr>
        <w:t xml:space="preserve">Aos outros Órgãos Sociais da ARGE, pela sua efectiva e atempada colaboração sempre que </w:t>
      </w:r>
      <w:r>
        <w:rPr>
          <w:rFonts w:ascii="Arial" w:hAnsi="Arial" w:cs="Arial"/>
          <w:sz w:val="24"/>
          <w:szCs w:val="24"/>
        </w:rPr>
        <w:t>se mostrou</w:t>
      </w:r>
      <w:r w:rsidRPr="00610732">
        <w:rPr>
          <w:rFonts w:ascii="Arial" w:hAnsi="Arial" w:cs="Arial"/>
          <w:sz w:val="24"/>
          <w:szCs w:val="24"/>
        </w:rPr>
        <w:t xml:space="preserve"> necessário;</w:t>
      </w:r>
    </w:p>
    <w:p w14:paraId="74B8E202" w14:textId="77777777" w:rsidR="00610732" w:rsidRDefault="00610732" w:rsidP="00610732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610732">
        <w:rPr>
          <w:rFonts w:ascii="Arial" w:hAnsi="Arial" w:cs="Arial"/>
          <w:sz w:val="24"/>
          <w:szCs w:val="24"/>
        </w:rPr>
        <w:t>Ao nosso competente Técnico de Contas que nos acompanha e aconselha, permitindo-nos apresentar corretamente os devidos Mapas das Contas para escrutínio dos Associados e cumprimento das obrigações legais;</w:t>
      </w:r>
    </w:p>
    <w:p w14:paraId="47054D74" w14:textId="1F854A4D" w:rsidR="00DA0399" w:rsidRPr="00610732" w:rsidRDefault="00DA0399" w:rsidP="00610732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À Galp pelo seu suporte</w:t>
      </w:r>
      <w:r w:rsidR="00EF329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em muitas e diversificadas vertentes</w:t>
      </w:r>
      <w:r w:rsidR="00EF329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sem o que </w:t>
      </w:r>
      <w:r w:rsidR="00EF3290">
        <w:rPr>
          <w:rFonts w:ascii="Arial" w:hAnsi="Arial" w:cs="Arial"/>
          <w:sz w:val="24"/>
          <w:szCs w:val="24"/>
        </w:rPr>
        <w:t xml:space="preserve">a ARGE </w:t>
      </w:r>
      <w:r>
        <w:rPr>
          <w:rFonts w:ascii="Arial" w:hAnsi="Arial" w:cs="Arial"/>
          <w:sz w:val="24"/>
          <w:szCs w:val="24"/>
        </w:rPr>
        <w:t xml:space="preserve">não </w:t>
      </w:r>
      <w:r w:rsidR="00EF3290">
        <w:rPr>
          <w:rFonts w:ascii="Arial" w:hAnsi="Arial" w:cs="Arial"/>
          <w:sz w:val="24"/>
          <w:szCs w:val="24"/>
        </w:rPr>
        <w:t>seria sustentável;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C4DF6C1" w14:textId="77777777" w:rsidR="00610732" w:rsidRPr="00610732" w:rsidRDefault="00610732" w:rsidP="00610732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610732">
        <w:rPr>
          <w:rFonts w:ascii="Arial" w:hAnsi="Arial" w:cs="Arial"/>
          <w:sz w:val="24"/>
          <w:szCs w:val="24"/>
        </w:rPr>
        <w:t>Às várias entidades com quem mantivemos relações de trabalho profícuo em prol da ARGE.</w:t>
      </w:r>
    </w:p>
    <w:p w14:paraId="7F18FD0B" w14:textId="29911E8C" w:rsidR="00C56C8B" w:rsidRDefault="00610732" w:rsidP="00DC69A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4F3CACDD" w14:textId="7D65B3D6" w:rsidR="00610732" w:rsidRDefault="00610732" w:rsidP="00DC69A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Lisboa, 31 de Dezembro de 2023</w:t>
      </w:r>
    </w:p>
    <w:p w14:paraId="5E361F33" w14:textId="77777777" w:rsidR="008B0DDF" w:rsidRDefault="008B0DDF" w:rsidP="00DC69AD">
      <w:pPr>
        <w:jc w:val="both"/>
        <w:rPr>
          <w:rFonts w:ascii="Arial" w:hAnsi="Arial" w:cs="Arial"/>
          <w:sz w:val="24"/>
          <w:szCs w:val="24"/>
        </w:rPr>
      </w:pPr>
    </w:p>
    <w:p w14:paraId="0E5F39C2" w14:textId="5043F199" w:rsidR="008B0DDF" w:rsidRPr="00C56C8B" w:rsidRDefault="008B0DDF" w:rsidP="00DC69A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Direcção</w:t>
      </w:r>
    </w:p>
    <w:sectPr w:rsidR="008B0DDF" w:rsidRPr="00C56C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902B1"/>
    <w:multiLevelType w:val="hybridMultilevel"/>
    <w:tmpl w:val="F89AE596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908D1"/>
    <w:multiLevelType w:val="hybridMultilevel"/>
    <w:tmpl w:val="DB6C6E6E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942237"/>
    <w:multiLevelType w:val="hybridMultilevel"/>
    <w:tmpl w:val="6A268E12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A11AC5"/>
    <w:multiLevelType w:val="hybridMultilevel"/>
    <w:tmpl w:val="727EC6B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727D40"/>
    <w:multiLevelType w:val="hybridMultilevel"/>
    <w:tmpl w:val="8B0E084C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6427332">
    <w:abstractNumId w:val="3"/>
  </w:num>
  <w:num w:numId="2" w16cid:durableId="154955696">
    <w:abstractNumId w:val="0"/>
  </w:num>
  <w:num w:numId="3" w16cid:durableId="267125353">
    <w:abstractNumId w:val="2"/>
  </w:num>
  <w:num w:numId="4" w16cid:durableId="1544705438">
    <w:abstractNumId w:val="4"/>
  </w:num>
  <w:num w:numId="5" w16cid:durableId="1643846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2FD"/>
    <w:rsid w:val="00007CD9"/>
    <w:rsid w:val="00015881"/>
    <w:rsid w:val="0002425A"/>
    <w:rsid w:val="00025135"/>
    <w:rsid w:val="000618C8"/>
    <w:rsid w:val="000B158D"/>
    <w:rsid w:val="000D5540"/>
    <w:rsid w:val="000F26AF"/>
    <w:rsid w:val="00121A30"/>
    <w:rsid w:val="00160193"/>
    <w:rsid w:val="00163685"/>
    <w:rsid w:val="001B34C0"/>
    <w:rsid w:val="001C227A"/>
    <w:rsid w:val="001E2ECC"/>
    <w:rsid w:val="002069DF"/>
    <w:rsid w:val="00216714"/>
    <w:rsid w:val="00224BF6"/>
    <w:rsid w:val="00231B22"/>
    <w:rsid w:val="002557CD"/>
    <w:rsid w:val="002562FD"/>
    <w:rsid w:val="00270945"/>
    <w:rsid w:val="002759DB"/>
    <w:rsid w:val="00281BBE"/>
    <w:rsid w:val="00291C6B"/>
    <w:rsid w:val="002A16B4"/>
    <w:rsid w:val="002B4237"/>
    <w:rsid w:val="002F364D"/>
    <w:rsid w:val="0032460B"/>
    <w:rsid w:val="00375843"/>
    <w:rsid w:val="003A0B71"/>
    <w:rsid w:val="003C3619"/>
    <w:rsid w:val="003D3672"/>
    <w:rsid w:val="004172F6"/>
    <w:rsid w:val="004273A1"/>
    <w:rsid w:val="004648CA"/>
    <w:rsid w:val="00471153"/>
    <w:rsid w:val="004C06D1"/>
    <w:rsid w:val="00505044"/>
    <w:rsid w:val="00505529"/>
    <w:rsid w:val="00540B35"/>
    <w:rsid w:val="00547AFD"/>
    <w:rsid w:val="00551870"/>
    <w:rsid w:val="00610732"/>
    <w:rsid w:val="00616FC0"/>
    <w:rsid w:val="00642F7E"/>
    <w:rsid w:val="00650F74"/>
    <w:rsid w:val="006552AD"/>
    <w:rsid w:val="00663E76"/>
    <w:rsid w:val="0067777B"/>
    <w:rsid w:val="00693334"/>
    <w:rsid w:val="006C0446"/>
    <w:rsid w:val="006D2219"/>
    <w:rsid w:val="006E3EB5"/>
    <w:rsid w:val="00700902"/>
    <w:rsid w:val="0072354F"/>
    <w:rsid w:val="0074718F"/>
    <w:rsid w:val="0075215A"/>
    <w:rsid w:val="00780205"/>
    <w:rsid w:val="00780E6F"/>
    <w:rsid w:val="00800CD2"/>
    <w:rsid w:val="0080553A"/>
    <w:rsid w:val="00855919"/>
    <w:rsid w:val="008A190C"/>
    <w:rsid w:val="008B0BB0"/>
    <w:rsid w:val="008B0DDF"/>
    <w:rsid w:val="008F559B"/>
    <w:rsid w:val="00973587"/>
    <w:rsid w:val="009829BB"/>
    <w:rsid w:val="009C5BDD"/>
    <w:rsid w:val="009F55C7"/>
    <w:rsid w:val="00A22AE7"/>
    <w:rsid w:val="00A44414"/>
    <w:rsid w:val="00A76081"/>
    <w:rsid w:val="00AF47B6"/>
    <w:rsid w:val="00B12829"/>
    <w:rsid w:val="00B20367"/>
    <w:rsid w:val="00B91372"/>
    <w:rsid w:val="00BA22D3"/>
    <w:rsid w:val="00BB641D"/>
    <w:rsid w:val="00BF7032"/>
    <w:rsid w:val="00C00CB2"/>
    <w:rsid w:val="00C56C8B"/>
    <w:rsid w:val="00C57B54"/>
    <w:rsid w:val="00C65CB9"/>
    <w:rsid w:val="00C84046"/>
    <w:rsid w:val="00C93B4F"/>
    <w:rsid w:val="00CA44B1"/>
    <w:rsid w:val="00CF0866"/>
    <w:rsid w:val="00D46FE8"/>
    <w:rsid w:val="00D637A5"/>
    <w:rsid w:val="00D6474D"/>
    <w:rsid w:val="00DA0399"/>
    <w:rsid w:val="00DB7A4C"/>
    <w:rsid w:val="00DC69AD"/>
    <w:rsid w:val="00DC7CC0"/>
    <w:rsid w:val="00DD0132"/>
    <w:rsid w:val="00DE0615"/>
    <w:rsid w:val="00DF0121"/>
    <w:rsid w:val="00E1321F"/>
    <w:rsid w:val="00E14749"/>
    <w:rsid w:val="00E90F8B"/>
    <w:rsid w:val="00EE54B5"/>
    <w:rsid w:val="00EF3290"/>
    <w:rsid w:val="00F15E7D"/>
    <w:rsid w:val="00F226A6"/>
    <w:rsid w:val="00F328F7"/>
    <w:rsid w:val="00F4624C"/>
    <w:rsid w:val="00F56CC2"/>
    <w:rsid w:val="00F85AEA"/>
    <w:rsid w:val="00FA47D7"/>
    <w:rsid w:val="00FD299F"/>
    <w:rsid w:val="00FE096E"/>
    <w:rsid w:val="00FF494D"/>
    <w:rsid w:val="00FF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7D8DC"/>
  <w15:chartTrackingRefBased/>
  <w15:docId w15:val="{CA883194-9E82-429D-A2C0-212783A08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24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paragraph" w:styleId="PargrafodaLista">
    <w:name w:val="List Paragraph"/>
    <w:basedOn w:val="Normal"/>
    <w:uiPriority w:val="34"/>
    <w:qFormat/>
    <w:rsid w:val="00642F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4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34B05-DF71-406C-A288-D284BA103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1782</Words>
  <Characters>9626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Melo</dc:creator>
  <cp:keywords/>
  <dc:description/>
  <cp:lastModifiedBy>Guilherme Ribeiro</cp:lastModifiedBy>
  <cp:revision>25</cp:revision>
  <dcterms:created xsi:type="dcterms:W3CDTF">2024-02-07T17:19:00Z</dcterms:created>
  <dcterms:modified xsi:type="dcterms:W3CDTF">2024-02-15T17:27:00Z</dcterms:modified>
</cp:coreProperties>
</file>